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3DE9" w14:textId="119F0DDC" w:rsidR="00D60BE6" w:rsidRPr="00597192" w:rsidRDefault="00BB7E8A">
      <w:pPr>
        <w:pStyle w:val="Standarduser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97192">
        <w:rPr>
          <w:rFonts w:ascii="Arial" w:hAnsi="Arial" w:cs="Arial"/>
          <w:b/>
          <w:sz w:val="22"/>
          <w:szCs w:val="22"/>
          <w:lang w:val="es-ES"/>
        </w:rPr>
        <w:t>A</w:t>
      </w:r>
      <w:r w:rsidR="005B4FB0" w:rsidRPr="00597192">
        <w:rPr>
          <w:rFonts w:ascii="Arial" w:hAnsi="Arial" w:cs="Arial"/>
          <w:b/>
          <w:sz w:val="22"/>
          <w:szCs w:val="22"/>
          <w:lang w:val="es-ES"/>
        </w:rPr>
        <w:t>NEXO</w:t>
      </w:r>
      <w:r w:rsidRPr="0059719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C6591F" w:rsidRPr="00597192">
        <w:rPr>
          <w:rFonts w:ascii="Arial" w:hAnsi="Arial" w:cs="Arial"/>
          <w:b/>
          <w:sz w:val="22"/>
          <w:szCs w:val="22"/>
          <w:lang w:val="es-ES"/>
        </w:rPr>
        <w:t>VII</w:t>
      </w:r>
    </w:p>
    <w:p w14:paraId="2F8D65BE" w14:textId="693435CE" w:rsidR="00D60BE6" w:rsidRPr="00C6591F" w:rsidRDefault="00C6591F" w:rsidP="001C611C">
      <w:pPr>
        <w:pStyle w:val="Standarduser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97192">
        <w:rPr>
          <w:rFonts w:ascii="Arial" w:hAnsi="Arial" w:cs="Arial"/>
          <w:b/>
          <w:bCs/>
          <w:sz w:val="22"/>
          <w:szCs w:val="22"/>
        </w:rPr>
        <w:t xml:space="preserve">MEMORIA DE ACEPTACIÓN O REFORMULACIÓN DE PROYECTO </w:t>
      </w:r>
      <w:r w:rsidRPr="00597192">
        <w:rPr>
          <w:rFonts w:ascii="Arial" w:hAnsi="Arial" w:cs="Arial"/>
          <w:b/>
          <w:w w:val="95"/>
          <w:sz w:val="22"/>
          <w:szCs w:val="22"/>
        </w:rPr>
        <w:t>DE GASTO DE INVERSIÓN</w:t>
      </w:r>
    </w:p>
    <w:p w14:paraId="0EEE1C33" w14:textId="77777777" w:rsidR="003275C4" w:rsidRDefault="003275C4" w:rsidP="001C611C">
      <w:pPr>
        <w:pStyle w:val="Standarduser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0491986" w14:textId="184AB622" w:rsidR="00C6591F" w:rsidRDefault="00C6591F" w:rsidP="00C6591F">
      <w:pPr>
        <w:pStyle w:val="Standardus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345"/>
        <w:tblW w:w="10485" w:type="dxa"/>
        <w:tblLook w:val="04A0" w:firstRow="1" w:lastRow="0" w:firstColumn="1" w:lastColumn="0" w:noHBand="0" w:noVBand="1"/>
      </w:tblPr>
      <w:tblGrid>
        <w:gridCol w:w="1604"/>
        <w:gridCol w:w="801"/>
        <w:gridCol w:w="8080"/>
      </w:tblGrid>
      <w:tr w:rsidR="00C6591F" w:rsidRPr="00E26020" w14:paraId="11E3B51D" w14:textId="77777777" w:rsidTr="00597192">
        <w:trPr>
          <w:trHeight w:val="1416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0CD35E05" w14:textId="77777777" w:rsidR="00C6591F" w:rsidRPr="00E26020" w:rsidRDefault="00C6591F" w:rsidP="00C6591F">
            <w:pPr>
              <w:autoSpaceDE w:val="0"/>
              <w:spacing w:before="60" w:after="60"/>
              <w:ind w:right="6" w:hanging="113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26020">
              <w:rPr>
                <w:rFonts w:ascii="Arial" w:hAnsi="Arial" w:cs="Arial"/>
                <w:color w:val="000000"/>
                <w:bdr w:val="none" w:sz="0" w:space="0" w:color="auto" w:frame="1"/>
              </w:rPr>
              <w:t>ACEPTA</w:t>
            </w:r>
          </w:p>
        </w:tc>
        <w:tc>
          <w:tcPr>
            <w:tcW w:w="801" w:type="dxa"/>
            <w:vAlign w:val="center"/>
          </w:tcPr>
          <w:p w14:paraId="23CAA356" w14:textId="77777777" w:rsidR="00C6591F" w:rsidRPr="00E26020" w:rsidRDefault="00C6591F" w:rsidP="00C6591F">
            <w:pPr>
              <w:spacing w:before="60" w:after="60"/>
              <w:ind w:right="6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FE8D297" w14:textId="46DC5694" w:rsidR="00C6591F" w:rsidRPr="00E26020" w:rsidRDefault="00C6591F" w:rsidP="008F72C5">
            <w:pPr>
              <w:spacing w:before="60" w:after="60"/>
              <w:ind w:right="6"/>
              <w:jc w:val="bot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26020">
              <w:rPr>
                <w:rFonts w:ascii="Arial" w:hAnsi="Arial" w:cs="Arial"/>
                <w:color w:val="000000"/>
                <w:bdr w:val="none" w:sz="0" w:space="0" w:color="auto" w:frame="1"/>
              </w:rPr>
              <w:t>Si e</w:t>
            </w:r>
            <w:r w:rsidRPr="00E26020">
              <w:rPr>
                <w:rFonts w:ascii="Arial" w:hAnsi="Arial" w:cs="Arial"/>
                <w:color w:val="000000"/>
              </w:rPr>
              <w:t xml:space="preserve">l importe propuesto como subvención </w:t>
            </w:r>
            <w:r w:rsidRPr="00E26020">
              <w:rPr>
                <w:rFonts w:ascii="Arial" w:hAnsi="Arial" w:cs="Arial"/>
                <w:color w:val="000000"/>
                <w:u w:val="single"/>
              </w:rPr>
              <w:t>no coincide</w:t>
            </w:r>
            <w:r w:rsidRPr="00E26020">
              <w:rPr>
                <w:rFonts w:ascii="Arial" w:hAnsi="Arial" w:cs="Arial"/>
                <w:color w:val="000000"/>
              </w:rPr>
              <w:t xml:space="preserve"> con el importe solicitado, la entidad puede aceptar la subvención propuesta </w:t>
            </w:r>
            <w:r w:rsidRPr="00E26020">
              <w:rPr>
                <w:rFonts w:ascii="Arial" w:hAnsi="Arial" w:cs="Arial"/>
                <w:color w:val="000000"/>
                <w:u w:val="single"/>
              </w:rPr>
              <w:t>asumiendo la diferencia</w:t>
            </w:r>
            <w:r w:rsidRPr="00E26020">
              <w:rPr>
                <w:rFonts w:ascii="Arial" w:hAnsi="Arial" w:cs="Arial"/>
                <w:color w:val="000000"/>
              </w:rPr>
              <w:t xml:space="preserve"> (mediante la aportación de fondos propios y/o financiación pública-privada) </w:t>
            </w:r>
            <w:r w:rsidRPr="00E26020">
              <w:rPr>
                <w:rFonts w:ascii="Arial" w:hAnsi="Arial" w:cs="Arial"/>
                <w:color w:val="000000"/>
                <w:u w:val="single"/>
              </w:rPr>
              <w:t>pero sin modificar el importe total del proyecto</w:t>
            </w:r>
            <w:r w:rsidRPr="00E26020">
              <w:rPr>
                <w:rFonts w:ascii="Arial" w:hAnsi="Arial" w:cs="Arial"/>
                <w:color w:val="000000"/>
              </w:rPr>
              <w:t xml:space="preserve">. En este caso la entidad marcará </w:t>
            </w:r>
            <w:r w:rsidRPr="00E26020">
              <w:rPr>
                <w:rFonts w:ascii="Arial" w:hAnsi="Arial" w:cs="Arial"/>
                <w:b/>
                <w:color w:val="000000"/>
              </w:rPr>
              <w:t>ACEPTA</w:t>
            </w:r>
            <w:r w:rsidRPr="00E26020">
              <w:rPr>
                <w:rFonts w:ascii="Arial" w:hAnsi="Arial" w:cs="Arial"/>
                <w:color w:val="000000"/>
              </w:rPr>
              <w:t xml:space="preserve"> y adjuntará al formulario este Anexo VII cumplimentado únicamente los apartados </w:t>
            </w:r>
            <w:r w:rsidR="008F72C5" w:rsidRPr="00E26020">
              <w:rPr>
                <w:rFonts w:ascii="Arial" w:hAnsi="Arial" w:cs="Arial"/>
                <w:color w:val="000000"/>
              </w:rPr>
              <w:t>10 Presupuesto y 11 Cofinanciación</w:t>
            </w:r>
            <w:r w:rsidRPr="00E26020">
              <w:rPr>
                <w:rFonts w:ascii="Arial" w:hAnsi="Arial" w:cs="Arial"/>
                <w:color w:val="000000"/>
              </w:rPr>
              <w:t xml:space="preserve"> </w:t>
            </w:r>
            <w:r w:rsidRPr="00E26020">
              <w:rPr>
                <w:rFonts w:ascii="Arial" w:hAnsi="Arial" w:cs="Arial"/>
                <w:color w:val="000000"/>
                <w:bdr w:val="none" w:sz="0" w:space="0" w:color="auto" w:frame="1"/>
              </w:rPr>
              <w:t>redistribuyendo las cantidades.</w:t>
            </w:r>
          </w:p>
        </w:tc>
      </w:tr>
      <w:tr w:rsidR="00C6591F" w:rsidRPr="00E26020" w14:paraId="1BFC8545" w14:textId="77777777" w:rsidTr="00597192">
        <w:trPr>
          <w:trHeight w:val="424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67A7CD3C" w14:textId="77777777" w:rsidR="00C6591F" w:rsidRPr="00E26020" w:rsidRDefault="00C6591F" w:rsidP="00C6591F">
            <w:pPr>
              <w:spacing w:before="60" w:after="60"/>
              <w:ind w:right="6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26020">
              <w:rPr>
                <w:rFonts w:ascii="Arial" w:hAnsi="Arial" w:cs="Arial"/>
                <w:color w:val="000000"/>
                <w:bdr w:val="none" w:sz="0" w:space="0" w:color="auto" w:frame="1"/>
              </w:rPr>
              <w:t>REFORMULA</w:t>
            </w:r>
          </w:p>
        </w:tc>
        <w:tc>
          <w:tcPr>
            <w:tcW w:w="801" w:type="dxa"/>
            <w:vAlign w:val="center"/>
          </w:tcPr>
          <w:p w14:paraId="2B795D60" w14:textId="77777777" w:rsidR="00C6591F" w:rsidRPr="00E26020" w:rsidRDefault="00C6591F" w:rsidP="00C6591F">
            <w:pPr>
              <w:spacing w:before="60" w:after="60"/>
              <w:ind w:right="6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9FFF8E6" w14:textId="2139F096" w:rsidR="00C6591F" w:rsidRPr="00E26020" w:rsidRDefault="00C6591F" w:rsidP="00C6591F">
            <w:pPr>
              <w:spacing w:before="60" w:after="60"/>
              <w:ind w:right="6"/>
              <w:jc w:val="both"/>
              <w:rPr>
                <w:rFonts w:ascii="Arial" w:hAnsi="Arial" w:cs="Arial"/>
                <w:b/>
                <w:bCs/>
              </w:rPr>
            </w:pPr>
            <w:r w:rsidRPr="00E26020">
              <w:rPr>
                <w:rFonts w:ascii="Arial" w:hAnsi="Arial" w:cs="Arial"/>
                <w:color w:val="000000"/>
                <w:bdr w:val="none" w:sz="0" w:space="0" w:color="auto" w:frame="1"/>
              </w:rPr>
              <w:t>Si e</w:t>
            </w:r>
            <w:r w:rsidRPr="00E26020">
              <w:rPr>
                <w:rFonts w:ascii="Arial" w:hAnsi="Arial" w:cs="Arial"/>
                <w:color w:val="000000"/>
              </w:rPr>
              <w:t xml:space="preserve">l importe propuesto como subvención </w:t>
            </w:r>
            <w:r w:rsidRPr="00E26020">
              <w:rPr>
                <w:rFonts w:ascii="Arial" w:hAnsi="Arial" w:cs="Arial"/>
                <w:color w:val="000000"/>
                <w:u w:val="single"/>
              </w:rPr>
              <w:t>no coincide</w:t>
            </w:r>
            <w:r w:rsidRPr="00E26020">
              <w:rPr>
                <w:rFonts w:ascii="Arial" w:hAnsi="Arial" w:cs="Arial"/>
                <w:color w:val="000000"/>
              </w:rPr>
              <w:t xml:space="preserve"> con el importe solicitado, la Entidad puede reformular el proyecto inicial adaptándolo al importe de subvención propuesto. En este caso la entidad marcará </w:t>
            </w:r>
            <w:r w:rsidRPr="00E26020">
              <w:rPr>
                <w:rFonts w:ascii="Arial" w:hAnsi="Arial" w:cs="Arial"/>
                <w:b/>
                <w:color w:val="000000"/>
              </w:rPr>
              <w:t>REFORMULA</w:t>
            </w:r>
            <w:r w:rsidRPr="00E26020">
              <w:rPr>
                <w:rFonts w:ascii="Arial" w:hAnsi="Arial" w:cs="Arial"/>
                <w:color w:val="000000"/>
              </w:rPr>
              <w:t xml:space="preserve"> y adjuntará al formulario este Anexo VIII cumplimentado en los apartados que procedan, readaptando y reformulando el proyecto en base a la subvención propuesta. En este caso, a diferencia del anterior, el importe total del proyecto podrá ser distinto al del proyecto inicial.</w:t>
            </w:r>
          </w:p>
        </w:tc>
      </w:tr>
    </w:tbl>
    <w:p w14:paraId="3A8A73BE" w14:textId="789CDF7C" w:rsidR="00C6591F" w:rsidRDefault="00597192" w:rsidP="00597192">
      <w:pPr>
        <w:pStyle w:val="Standarduser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C05C02">
        <w:rPr>
          <w:rFonts w:asciiTheme="minorHAnsi" w:hAnsiTheme="minorHAnsi" w:cstheme="minorHAnsi"/>
          <w:bCs/>
          <w:sz w:val="22"/>
          <w:szCs w:val="22"/>
        </w:rPr>
        <w:t>Señale</w:t>
      </w:r>
      <w:proofErr w:type="spellEnd"/>
      <w:r w:rsidRPr="00C05C02">
        <w:rPr>
          <w:rFonts w:asciiTheme="minorHAnsi" w:hAnsiTheme="minorHAnsi" w:cstheme="minorHAnsi"/>
          <w:bCs/>
          <w:sz w:val="22"/>
          <w:szCs w:val="22"/>
        </w:rPr>
        <w:t xml:space="preserve"> con </w:t>
      </w:r>
      <w:proofErr w:type="spellStart"/>
      <w:r w:rsidRPr="00C05C02">
        <w:rPr>
          <w:rFonts w:asciiTheme="minorHAnsi" w:hAnsiTheme="minorHAnsi" w:cstheme="minorHAnsi"/>
          <w:bCs/>
          <w:sz w:val="22"/>
          <w:szCs w:val="22"/>
        </w:rPr>
        <w:t>una</w:t>
      </w:r>
      <w:proofErr w:type="spellEnd"/>
      <w:r w:rsidRPr="00C05C0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05C02">
        <w:rPr>
          <w:rFonts w:asciiTheme="minorHAnsi" w:hAnsiTheme="minorHAnsi" w:cstheme="minorHAnsi"/>
          <w:bCs/>
          <w:sz w:val="22"/>
          <w:szCs w:val="22"/>
        </w:rPr>
        <w:t>cruz</w:t>
      </w:r>
      <w:proofErr w:type="spellEnd"/>
      <w:r w:rsidRPr="00C05C0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403831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C05C02">
        <w:rPr>
          <w:rFonts w:asciiTheme="minorHAnsi" w:hAnsiTheme="minorHAnsi" w:cstheme="minorHAnsi"/>
          <w:bCs/>
          <w:sz w:val="22"/>
          <w:szCs w:val="22"/>
        </w:rPr>
        <w:t xml:space="preserve">) lo que </w:t>
      </w:r>
      <w:proofErr w:type="spellStart"/>
      <w:r w:rsidRPr="00C05C02">
        <w:rPr>
          <w:rFonts w:asciiTheme="minorHAnsi" w:hAnsiTheme="minorHAnsi" w:cstheme="minorHAnsi"/>
          <w:bCs/>
          <w:sz w:val="22"/>
          <w:szCs w:val="22"/>
        </w:rPr>
        <w:t>proceda</w:t>
      </w:r>
      <w:proofErr w:type="spellEnd"/>
      <w:r w:rsidRPr="00C05C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4F64FAAD" w14:textId="77777777" w:rsidR="00C6591F" w:rsidRPr="00C6591F" w:rsidRDefault="00C6591F" w:rsidP="001C611C">
      <w:pPr>
        <w:pStyle w:val="Standarduser"/>
        <w:jc w:val="cent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3275C4" w:rsidRPr="00597192" w14:paraId="3AADD273" w14:textId="77777777" w:rsidTr="00597192">
        <w:trPr>
          <w:trHeight w:val="489"/>
        </w:trPr>
        <w:tc>
          <w:tcPr>
            <w:tcW w:w="10485" w:type="dxa"/>
            <w:gridSpan w:val="2"/>
            <w:shd w:val="clear" w:color="auto" w:fill="000000" w:themeFill="text1"/>
            <w:vAlign w:val="center"/>
          </w:tcPr>
          <w:p w14:paraId="298DA98A" w14:textId="77777777" w:rsidR="003275C4" w:rsidRPr="00597192" w:rsidRDefault="003275C4" w:rsidP="003D0506">
            <w:pPr>
              <w:pStyle w:val="Standardus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9719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 </w:t>
            </w:r>
            <w:r w:rsidRPr="0059719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0000" w:themeFill="text1"/>
                <w:lang w:val="es-ES"/>
              </w:rPr>
              <w:t>DATOS</w:t>
            </w:r>
            <w:r w:rsidRPr="0059719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D</w:t>
            </w:r>
            <w:r w:rsidRPr="00597192">
              <w:rPr>
                <w:rFonts w:ascii="Arial" w:hAnsi="Arial" w:cs="Arial"/>
                <w:b/>
                <w:sz w:val="24"/>
                <w:szCs w:val="24"/>
                <w:lang w:val="es-ES"/>
              </w:rPr>
              <w:t>E LA ENTIDAD SOLICITANTE</w:t>
            </w:r>
          </w:p>
        </w:tc>
      </w:tr>
      <w:tr w:rsidR="003275C4" w:rsidRPr="001404D5" w14:paraId="08DA791F" w14:textId="77777777" w:rsidTr="00597192">
        <w:trPr>
          <w:trHeight w:val="365"/>
        </w:trPr>
        <w:tc>
          <w:tcPr>
            <w:tcW w:w="2263" w:type="dxa"/>
            <w:shd w:val="clear" w:color="auto" w:fill="D5DCE4" w:themeFill="text2" w:themeFillTint="33"/>
            <w:vAlign w:val="center"/>
          </w:tcPr>
          <w:p w14:paraId="396F62EA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NIF</w:t>
            </w:r>
          </w:p>
        </w:tc>
        <w:tc>
          <w:tcPr>
            <w:tcW w:w="8222" w:type="dxa"/>
            <w:shd w:val="clear" w:color="auto" w:fill="D5DCE4" w:themeFill="text2" w:themeFillTint="33"/>
            <w:vAlign w:val="center"/>
          </w:tcPr>
          <w:p w14:paraId="01327C62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Nombre/ Razón Social de la Entidad</w:t>
            </w:r>
          </w:p>
        </w:tc>
      </w:tr>
      <w:tr w:rsidR="003275C4" w:rsidRPr="001404D5" w14:paraId="62603E58" w14:textId="77777777" w:rsidTr="008B18DA">
        <w:trPr>
          <w:trHeight w:val="326"/>
        </w:trPr>
        <w:tc>
          <w:tcPr>
            <w:tcW w:w="2263" w:type="dxa"/>
            <w:vAlign w:val="center"/>
          </w:tcPr>
          <w:p w14:paraId="4065529C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8222" w:type="dxa"/>
            <w:vAlign w:val="center"/>
          </w:tcPr>
          <w:p w14:paraId="0A1F006E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3275C4" w:rsidRPr="001404D5" w14:paraId="08DC2214" w14:textId="77777777" w:rsidTr="00597192">
        <w:trPr>
          <w:trHeight w:val="387"/>
        </w:trPr>
        <w:tc>
          <w:tcPr>
            <w:tcW w:w="10485" w:type="dxa"/>
            <w:gridSpan w:val="2"/>
            <w:shd w:val="clear" w:color="auto" w:fill="000000" w:themeFill="text1"/>
            <w:vAlign w:val="center"/>
          </w:tcPr>
          <w:p w14:paraId="70F88390" w14:textId="77777777" w:rsidR="003275C4" w:rsidRPr="001404D5" w:rsidRDefault="003275C4" w:rsidP="003D0506">
            <w:pPr>
              <w:pStyle w:val="Standardus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"/>
              </w:rPr>
            </w:pPr>
            <w:r w:rsidRPr="00696FA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DATOS D</w:t>
            </w:r>
            <w:r w:rsidRPr="001404D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 LA</w:t>
            </w:r>
            <w:r w:rsidRPr="001404D5">
              <w:rPr>
                <w:rFonts w:ascii="Arial" w:hAnsi="Arial" w:cs="Arial"/>
                <w:b/>
                <w:strike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 w:rsidRPr="001404D5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ENTIDAD EJECUTANTE </w:t>
            </w:r>
            <w:r w:rsidRPr="001404D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(En el caso de ser la misma que la entidad solicitante, NO rellenar)</w:t>
            </w:r>
          </w:p>
        </w:tc>
      </w:tr>
      <w:tr w:rsidR="003275C4" w:rsidRPr="001404D5" w14:paraId="60FC2585" w14:textId="77777777" w:rsidTr="00597192">
        <w:trPr>
          <w:trHeight w:val="407"/>
        </w:trPr>
        <w:tc>
          <w:tcPr>
            <w:tcW w:w="2263" w:type="dxa"/>
            <w:shd w:val="clear" w:color="auto" w:fill="D5DCE4" w:themeFill="text2" w:themeFillTint="33"/>
            <w:vAlign w:val="center"/>
          </w:tcPr>
          <w:p w14:paraId="00140900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NIF</w:t>
            </w:r>
          </w:p>
        </w:tc>
        <w:tc>
          <w:tcPr>
            <w:tcW w:w="8222" w:type="dxa"/>
            <w:shd w:val="clear" w:color="auto" w:fill="D5DCE4" w:themeFill="text2" w:themeFillTint="33"/>
            <w:vAlign w:val="center"/>
          </w:tcPr>
          <w:p w14:paraId="1BA9ED2A" w14:textId="77777777" w:rsidR="003275C4" w:rsidRPr="001404D5" w:rsidRDefault="003275C4" w:rsidP="003D0506">
            <w:pPr>
              <w:pStyle w:val="Standarduser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404D5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Nombre/ Razón Social de la Entidad</w:t>
            </w:r>
          </w:p>
        </w:tc>
      </w:tr>
      <w:tr w:rsidR="003275C4" w:rsidRPr="001404D5" w14:paraId="52817FAE" w14:textId="77777777" w:rsidTr="008B18DA">
        <w:trPr>
          <w:trHeight w:val="358"/>
        </w:trPr>
        <w:tc>
          <w:tcPr>
            <w:tcW w:w="2263" w:type="dxa"/>
            <w:shd w:val="clear" w:color="auto" w:fill="auto"/>
            <w:vAlign w:val="center"/>
          </w:tcPr>
          <w:p w14:paraId="44384ECF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8222" w:type="dxa"/>
            <w:vAlign w:val="center"/>
          </w:tcPr>
          <w:p w14:paraId="3F343FD4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65CD31FE" w14:textId="77777777" w:rsidR="003275C4" w:rsidRPr="009E1E57" w:rsidRDefault="003275C4" w:rsidP="003275C4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1703"/>
        <w:gridCol w:w="1370"/>
        <w:gridCol w:w="1554"/>
        <w:gridCol w:w="1990"/>
        <w:gridCol w:w="1559"/>
      </w:tblGrid>
      <w:tr w:rsidR="003275C4" w:rsidRPr="00597192" w14:paraId="07F609CB" w14:textId="77777777" w:rsidTr="00597192">
        <w:trPr>
          <w:trHeight w:val="385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03C700" w14:textId="77777777" w:rsidR="003275C4" w:rsidRPr="00597192" w:rsidRDefault="003275C4" w:rsidP="003D0506">
            <w:pPr>
              <w:pStyle w:val="Standarduser"/>
              <w:rPr>
                <w:rFonts w:ascii="Arial" w:hAnsi="Arial" w:cs="Arial"/>
                <w:b/>
                <w:bCs/>
                <w:sz w:val="24"/>
                <w:szCs w:val="24"/>
                <w:highlight w:val="black"/>
                <w:lang w:val="es-ES"/>
              </w:rPr>
            </w:pPr>
            <w:r w:rsidRPr="00597192">
              <w:rPr>
                <w:rFonts w:ascii="Arial" w:hAnsi="Arial" w:cs="Arial"/>
                <w:b/>
                <w:color w:val="FFFFFF"/>
                <w:sz w:val="24"/>
                <w:szCs w:val="24"/>
                <w:highlight w:val="black"/>
                <w:lang w:val="es-ES"/>
              </w:rPr>
              <w:t xml:space="preserve">2. </w:t>
            </w:r>
            <w:r w:rsidRPr="0059719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  <w:lang w:val="es-ES"/>
              </w:rPr>
              <w:t xml:space="preserve">DATOS </w:t>
            </w:r>
            <w:r w:rsidRPr="00597192">
              <w:rPr>
                <w:rFonts w:ascii="Arial" w:hAnsi="Arial" w:cs="Arial"/>
                <w:b/>
                <w:color w:val="FFFFFF"/>
                <w:sz w:val="24"/>
                <w:szCs w:val="24"/>
                <w:highlight w:val="black"/>
                <w:lang w:val="es-ES"/>
              </w:rPr>
              <w:t>DEL PROYECTO</w:t>
            </w:r>
          </w:p>
        </w:tc>
      </w:tr>
      <w:tr w:rsidR="003275C4" w:rsidRPr="00EA6354" w14:paraId="7D67E226" w14:textId="77777777" w:rsidTr="00C6591F">
        <w:trPr>
          <w:trHeight w:val="305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E26C78" w14:textId="77777777" w:rsidR="003275C4" w:rsidRPr="00EA6354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black"/>
                <w:lang w:val="es-ES"/>
              </w:rPr>
            </w:pPr>
            <w:r w:rsidRPr="00EA6354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del proyecto para el que solicita la subvención:</w:t>
            </w:r>
          </w:p>
        </w:tc>
      </w:tr>
      <w:tr w:rsidR="003275C4" w:rsidRPr="000E3115" w14:paraId="7EAB2F17" w14:textId="77777777" w:rsidTr="003D0506">
        <w:trPr>
          <w:trHeight w:val="320"/>
        </w:trPr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5BD29B" w14:textId="77777777" w:rsidR="003275C4" w:rsidRPr="008B18DA" w:rsidRDefault="003275C4" w:rsidP="00E26020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  <w:lang w:val="es-ES"/>
              </w:rPr>
            </w:pPr>
          </w:p>
        </w:tc>
      </w:tr>
      <w:tr w:rsidR="00C6591F" w:rsidRPr="000E3115" w14:paraId="4EB6F06A" w14:textId="4F0EEC7E" w:rsidTr="0043372F">
        <w:trPr>
          <w:trHeight w:val="320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6C098B" w14:textId="520989B3" w:rsidR="00C6591F" w:rsidRPr="00205520" w:rsidRDefault="00C6591F" w:rsidP="00C6591F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highlight w:val="black"/>
                <w:lang w:val="es-ES"/>
              </w:rPr>
            </w:pPr>
            <w:r w:rsidRPr="00CA79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Número Expediente:</w:t>
            </w:r>
          </w:p>
        </w:tc>
        <w:tc>
          <w:tcPr>
            <w:tcW w:w="817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37D76" w14:textId="77777777" w:rsidR="00C6591F" w:rsidRPr="008B18DA" w:rsidRDefault="00C6591F" w:rsidP="00E26020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black"/>
                <w:lang w:val="es-ES"/>
              </w:rPr>
            </w:pPr>
          </w:p>
        </w:tc>
      </w:tr>
      <w:tr w:rsidR="00C6591F" w:rsidRPr="00EA6354" w14:paraId="172947A5" w14:textId="77777777" w:rsidTr="00C6591F">
        <w:trPr>
          <w:trHeight w:val="349"/>
        </w:trPr>
        <w:tc>
          <w:tcPr>
            <w:tcW w:w="4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3A7AB2" w14:textId="77777777" w:rsidR="00C6591F" w:rsidRPr="00EA6354" w:rsidRDefault="00C6591F" w:rsidP="00C6591F">
            <w:pPr>
              <w:pStyle w:val="Standarduser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val="es-ES"/>
              </w:rPr>
            </w:pPr>
            <w:r w:rsidRPr="00EA635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Periodo de ejecución del proyecto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81C386" w14:textId="77777777" w:rsidR="00C6591F" w:rsidRPr="00EA6354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EA635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Fecha inicio: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B36C2BE" w14:textId="77777777" w:rsidR="00C6591F" w:rsidRPr="008B18DA" w:rsidRDefault="00C6591F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ED9F5C5" w14:textId="77777777" w:rsidR="00C6591F" w:rsidRPr="00EA6354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EA635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Fecha finalización: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6856C" w14:textId="77777777" w:rsidR="00C6591F" w:rsidRPr="008B18DA" w:rsidRDefault="00C6591F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1275"/>
        <w:gridCol w:w="1418"/>
      </w:tblGrid>
      <w:tr w:rsidR="00C6591F" w14:paraId="3CF8D0CA" w14:textId="77777777" w:rsidTr="00C6591F">
        <w:trPr>
          <w:trHeight w:val="287"/>
        </w:trPr>
        <w:tc>
          <w:tcPr>
            <w:tcW w:w="10485" w:type="dxa"/>
            <w:gridSpan w:val="5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vAlign w:val="center"/>
          </w:tcPr>
          <w:p w14:paraId="3A9D3B4D" w14:textId="5301AA66" w:rsidR="00C6591F" w:rsidRPr="00EA6354" w:rsidRDefault="00C6591F" w:rsidP="00C6591F">
            <w:pPr>
              <w:pStyle w:val="Standardus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F10CE">
              <w:rPr>
                <w:rFonts w:ascii="Arial" w:hAnsi="Arial" w:cs="Arial"/>
                <w:b/>
                <w:bCs/>
                <w:sz w:val="18"/>
                <w:szCs w:val="18"/>
              </w:rPr>
              <w:t>CENTRO/S 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LOS QUE SE REALIZA EL PROYECTO:</w:t>
            </w:r>
          </w:p>
        </w:tc>
      </w:tr>
      <w:tr w:rsidR="00C6591F" w:rsidRPr="00485B57" w14:paraId="16485A64" w14:textId="77777777" w:rsidTr="00C6591F">
        <w:trPr>
          <w:trHeight w:val="267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306EAABA" w14:textId="236FAD23" w:rsidR="00C6591F" w:rsidRPr="00485B57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F10CE">
              <w:rPr>
                <w:rFonts w:ascii="Arial" w:hAnsi="Arial" w:cs="Arial"/>
                <w:b/>
                <w:bCs/>
                <w:sz w:val="18"/>
                <w:szCs w:val="18"/>
              </w:rPr>
              <w:t>TIPO DE CENTRO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0987724" w14:textId="7334C53D" w:rsidR="00C6591F" w:rsidRPr="00485B57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F10CE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41F6431" w14:textId="1C5B50C7" w:rsidR="00C6591F" w:rsidRPr="00485B57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F10CE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353638D" w14:textId="2B2469D0" w:rsidR="00C6591F" w:rsidRPr="00485B57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F10CE">
              <w:rPr>
                <w:rFonts w:ascii="Arial" w:hAnsi="Arial" w:cs="Arial"/>
                <w:b/>
                <w:bCs/>
                <w:sz w:val="18"/>
                <w:szCs w:val="18"/>
              </w:rPr>
              <w:t>Nº PLAZAS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11ED119" w14:textId="17A6691D" w:rsidR="00C6591F" w:rsidRPr="00485B57" w:rsidRDefault="00C6591F" w:rsidP="00C6591F">
            <w:pPr>
              <w:pStyle w:val="Standardus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F10CE">
              <w:rPr>
                <w:rFonts w:ascii="Arial" w:hAnsi="Arial" w:cs="Arial"/>
                <w:b/>
                <w:bCs/>
                <w:sz w:val="18"/>
                <w:szCs w:val="18"/>
              </w:rPr>
              <w:t>Nº RCSS</w:t>
            </w:r>
          </w:p>
        </w:tc>
      </w:tr>
      <w:tr w:rsidR="003275C4" w14:paraId="4E530DCB" w14:textId="77777777" w:rsidTr="003D0506">
        <w:tc>
          <w:tcPr>
            <w:tcW w:w="2405" w:type="dxa"/>
            <w:shd w:val="clear" w:color="auto" w:fill="FFFFFF" w:themeFill="background1"/>
            <w:vAlign w:val="center"/>
          </w:tcPr>
          <w:p w14:paraId="70C06B8B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EAA833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436F96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1CBD22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90B3EA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  <w:tr w:rsidR="003275C4" w14:paraId="0BAF39D0" w14:textId="77777777" w:rsidTr="003D0506">
        <w:tc>
          <w:tcPr>
            <w:tcW w:w="2405" w:type="dxa"/>
            <w:shd w:val="clear" w:color="auto" w:fill="FFFFFF" w:themeFill="background1"/>
            <w:vAlign w:val="center"/>
          </w:tcPr>
          <w:p w14:paraId="63451343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00EE78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AC95878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53DC92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4192F3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  <w:tr w:rsidR="003275C4" w14:paraId="72089F51" w14:textId="77777777" w:rsidTr="003D0506">
        <w:tc>
          <w:tcPr>
            <w:tcW w:w="2405" w:type="dxa"/>
            <w:shd w:val="clear" w:color="auto" w:fill="FFFFFF" w:themeFill="background1"/>
            <w:vAlign w:val="center"/>
          </w:tcPr>
          <w:p w14:paraId="5C49A99E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FCF010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2924B3C" w14:textId="77777777" w:rsidR="003275C4" w:rsidRPr="008B18DA" w:rsidRDefault="003275C4" w:rsidP="003D0506">
            <w:pPr>
              <w:pStyle w:val="Standardus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5D2A31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287B21" w14:textId="77777777" w:rsidR="003275C4" w:rsidRPr="008B18DA" w:rsidRDefault="003275C4" w:rsidP="00E26020">
            <w:pPr>
              <w:pStyle w:val="Standarduser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14:paraId="47104E9A" w14:textId="77777777" w:rsidR="007F0420" w:rsidRPr="009E1E57" w:rsidRDefault="007F0420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850"/>
        <w:gridCol w:w="1134"/>
        <w:gridCol w:w="851"/>
        <w:gridCol w:w="1559"/>
        <w:gridCol w:w="992"/>
        <w:gridCol w:w="2552"/>
        <w:gridCol w:w="1174"/>
      </w:tblGrid>
      <w:tr w:rsidR="00AC06EB" w:rsidRPr="00E26020" w14:paraId="01B4E041" w14:textId="77777777" w:rsidTr="00597192">
        <w:trPr>
          <w:trHeight w:val="420"/>
        </w:trPr>
        <w:tc>
          <w:tcPr>
            <w:tcW w:w="104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64D7BA" w14:textId="65432A14" w:rsidR="00AC06EB" w:rsidRPr="00E26020" w:rsidRDefault="00AC06EB" w:rsidP="00316A4B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</w:pPr>
            <w:r w:rsidRPr="00E26020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3. DATOS DE IDENTIFICACIÓN DE LA ACTIVIDAD (señale lo que proceda)</w:t>
            </w:r>
          </w:p>
        </w:tc>
      </w:tr>
      <w:tr w:rsidR="00AC06EB" w14:paraId="1EE43AA3" w14:textId="77777777" w:rsidTr="008F72C5">
        <w:trPr>
          <w:trHeight w:val="570"/>
        </w:trPr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6D330B" w14:textId="77777777" w:rsidR="00AC06EB" w:rsidRPr="00BC5851" w:rsidRDefault="00AC06EB" w:rsidP="00522C0E">
            <w:pPr>
              <w:pStyle w:val="Standarduser"/>
              <w:jc w:val="center"/>
              <w:rPr>
                <w:b/>
                <w:lang w:val="es-ES"/>
              </w:rPr>
            </w:pPr>
            <w:r w:rsidRPr="00BC5851">
              <w:rPr>
                <w:rFonts w:ascii="Arial" w:hAnsi="Arial" w:cs="Arial"/>
                <w:b/>
                <w:lang w:val="es-ES"/>
              </w:rPr>
              <w:t>Ampliación</w:t>
            </w:r>
          </w:p>
        </w:tc>
        <w:sdt>
          <w:sdtPr>
            <w:rPr>
              <w:b/>
              <w:sz w:val="30"/>
              <w:szCs w:val="30"/>
              <w:lang w:val="es-ES"/>
            </w:rPr>
            <w:id w:val="11712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2C4C00B1" w14:textId="77777777" w:rsidR="00AC06EB" w:rsidRPr="00BC5851" w:rsidRDefault="00AC06EB" w:rsidP="00522C0E">
                <w:pPr>
                  <w:pStyle w:val="Standarduser"/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  <w:lang w:val="es-ES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AC35C04" w14:textId="77777777" w:rsidR="00AC06EB" w:rsidRPr="004B34BD" w:rsidRDefault="00AC06EB" w:rsidP="00522C0E">
            <w:pPr>
              <w:pStyle w:val="Standarduser"/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Reforma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DFDDD" w14:textId="77777777" w:rsidR="00AC06EB" w:rsidRDefault="00597192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s-ES"/>
                </w:rPr>
                <w:id w:val="-180992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E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val="es-ES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34F0DD3B" w14:textId="77777777" w:rsidR="00AC06EB" w:rsidRDefault="00AC06EB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D4F4B">
              <w:rPr>
                <w:rFonts w:ascii="Arial" w:hAnsi="Arial" w:cs="Arial"/>
                <w:b/>
                <w:lang w:val="es-ES"/>
              </w:rPr>
              <w:t>Rehabilitación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63E106" w14:textId="77777777" w:rsidR="00AC06EB" w:rsidRDefault="00597192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s-ES"/>
                </w:rPr>
                <w:id w:val="16420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E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val="es-ES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DBC6CAF" w14:textId="77777777" w:rsidR="00AC06EB" w:rsidRPr="008D4F4B" w:rsidRDefault="00AC06EB" w:rsidP="00522C0E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8D4F4B">
              <w:rPr>
                <w:rFonts w:ascii="Arial" w:hAnsi="Arial" w:cs="Arial"/>
                <w:b/>
                <w:lang w:val="es-ES"/>
              </w:rPr>
              <w:t>Adquisición de equipamiento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A256AE" w14:textId="77777777" w:rsidR="00AC06EB" w:rsidRDefault="00597192" w:rsidP="00522C0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s-ES"/>
                </w:rPr>
                <w:id w:val="-10897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EB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val="es-ES"/>
                  </w:rPr>
                  <w:t>☐</w:t>
                </w:r>
              </w:sdtContent>
            </w:sdt>
          </w:p>
        </w:tc>
      </w:tr>
    </w:tbl>
    <w:p w14:paraId="5F41F8C8" w14:textId="6DB413F3" w:rsidR="00D60BE6" w:rsidRPr="009E1E57" w:rsidRDefault="00D60BE6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p w14:paraId="306E51B5" w14:textId="78891213" w:rsidR="00034FFE" w:rsidRPr="009E1E57" w:rsidRDefault="00034FFE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C1F9010" w14:textId="77777777" w:rsidR="008A31C3" w:rsidRPr="004C4140" w:rsidRDefault="008A31C3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p w14:paraId="190AA87D" w14:textId="77777777" w:rsidR="00065BCB" w:rsidRPr="00065BCB" w:rsidRDefault="00065BCB">
      <w:pPr>
        <w:suppressAutoHyphens w:val="0"/>
        <w:rPr>
          <w:rFonts w:ascii="Arial" w:hAnsi="Arial" w:cs="Arial"/>
          <w:vanish/>
        </w:rPr>
      </w:pPr>
    </w:p>
    <w:p w14:paraId="3D62FED4" w14:textId="48EE74B6" w:rsidR="00F06A0E" w:rsidRPr="00065BCB" w:rsidRDefault="00F06A0E">
      <w:pPr>
        <w:suppressAutoHyphens w:val="0"/>
        <w:rPr>
          <w:rFonts w:ascii="Arial" w:hAnsi="Arial" w:cs="Arial"/>
          <w:vanish/>
        </w:rPr>
      </w:pPr>
    </w:p>
    <w:p w14:paraId="032B37CB" w14:textId="77777777" w:rsidR="005C7562" w:rsidRPr="00065BCB" w:rsidRDefault="005C7562">
      <w:pPr>
        <w:rPr>
          <w:rFonts w:ascii="Arial" w:hAnsi="Arial" w:cs="Arial"/>
          <w:vanish/>
        </w:rPr>
      </w:pPr>
    </w:p>
    <w:p w14:paraId="2C0807CB" w14:textId="77777777" w:rsidR="005C7562" w:rsidRDefault="005C7562" w:rsidP="0099348F">
      <w:pPr>
        <w:rPr>
          <w:rFonts w:ascii="Arial" w:hAnsi="Arial" w:cs="Arial"/>
          <w:vanish/>
        </w:rPr>
      </w:pPr>
    </w:p>
    <w:p w14:paraId="6AC73296" w14:textId="77777777" w:rsidR="008F18F5" w:rsidRDefault="008F18F5" w:rsidP="0099348F">
      <w:pPr>
        <w:rPr>
          <w:rFonts w:ascii="Arial" w:hAnsi="Arial" w:cs="Arial"/>
          <w:vanish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611"/>
        <w:gridCol w:w="1920"/>
        <w:gridCol w:w="1190"/>
        <w:gridCol w:w="1699"/>
        <w:gridCol w:w="1478"/>
        <w:gridCol w:w="1587"/>
      </w:tblGrid>
      <w:tr w:rsidR="005B2DFB" w:rsidRPr="00597192" w14:paraId="6E6F2099" w14:textId="77777777" w:rsidTr="00597192">
        <w:trPr>
          <w:trHeight w:val="709"/>
        </w:trPr>
        <w:tc>
          <w:tcPr>
            <w:tcW w:w="10485" w:type="dxa"/>
            <w:gridSpan w:val="6"/>
            <w:shd w:val="clear" w:color="auto" w:fill="000000" w:themeFill="text1"/>
            <w:vAlign w:val="center"/>
          </w:tcPr>
          <w:p w14:paraId="58EBF050" w14:textId="1343E233" w:rsidR="005B2DFB" w:rsidRPr="00597192" w:rsidRDefault="005B2DFB" w:rsidP="0099348F">
            <w:pPr>
              <w:rPr>
                <w:rFonts w:ascii="Arial" w:hAnsi="Arial" w:cs="Arial"/>
                <w:vanish/>
                <w:sz w:val="24"/>
                <w:szCs w:val="24"/>
              </w:rPr>
            </w:pPr>
            <w:r w:rsidRPr="00597192">
              <w:rPr>
                <w:rFonts w:ascii="Arial" w:hAnsi="Arial" w:cs="Arial"/>
                <w:b/>
                <w:color w:val="FFFFFF"/>
                <w:sz w:val="24"/>
                <w:szCs w:val="24"/>
              </w:rPr>
              <w:t>10  PRESUPUESTO DE LA AMPLIACIÓN, REFORMA, REHABILITACIÓN Y/O ADQUISICIÓN DE EQUIPAMIENTO</w:t>
            </w:r>
          </w:p>
        </w:tc>
      </w:tr>
      <w:tr w:rsidR="005B2DFB" w:rsidRPr="005B2DFB" w14:paraId="2D055B15" w14:textId="7EBDCA47" w:rsidTr="005B2DFB">
        <w:trPr>
          <w:trHeight w:val="643"/>
        </w:trPr>
        <w:tc>
          <w:tcPr>
            <w:tcW w:w="2611" w:type="dxa"/>
            <w:vMerge w:val="restart"/>
            <w:shd w:val="clear" w:color="auto" w:fill="BDD6EE" w:themeFill="accent1" w:themeFillTint="66"/>
            <w:vAlign w:val="center"/>
          </w:tcPr>
          <w:p w14:paraId="0EF6CC39" w14:textId="0C0EA052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Gastos</w:t>
            </w:r>
          </w:p>
        </w:tc>
        <w:tc>
          <w:tcPr>
            <w:tcW w:w="1920" w:type="dxa"/>
            <w:vMerge w:val="restart"/>
            <w:shd w:val="clear" w:color="auto" w:fill="BDD6EE" w:themeFill="accent1" w:themeFillTint="66"/>
            <w:vAlign w:val="center"/>
          </w:tcPr>
          <w:p w14:paraId="58FDC673" w14:textId="3349B838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Cuantía solicitada a la Consejería de Política Social, Familias e Igualdad</w:t>
            </w:r>
          </w:p>
        </w:tc>
        <w:tc>
          <w:tcPr>
            <w:tcW w:w="1190" w:type="dxa"/>
            <w:shd w:val="clear" w:color="auto" w:fill="BDD6EE" w:themeFill="accent1" w:themeFillTint="66"/>
            <w:vAlign w:val="center"/>
          </w:tcPr>
          <w:p w14:paraId="1F225648" w14:textId="0837308A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Ingresos del proyecto</w:t>
            </w:r>
          </w:p>
        </w:tc>
        <w:tc>
          <w:tcPr>
            <w:tcW w:w="1699" w:type="dxa"/>
            <w:shd w:val="clear" w:color="auto" w:fill="BDD6EE" w:themeFill="accent1" w:themeFillTint="66"/>
            <w:vAlign w:val="center"/>
          </w:tcPr>
          <w:p w14:paraId="2AB22F9F" w14:textId="56B25CEA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</w:t>
            </w:r>
            <w:r w:rsidR="00BE79D9"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ciación público-privada (**)</w:t>
            </w:r>
          </w:p>
        </w:tc>
        <w:tc>
          <w:tcPr>
            <w:tcW w:w="1478" w:type="dxa"/>
            <w:shd w:val="clear" w:color="auto" w:fill="BDD6EE" w:themeFill="accent1" w:themeFillTint="66"/>
            <w:vAlign w:val="center"/>
          </w:tcPr>
          <w:p w14:paraId="4C53C785" w14:textId="37F5B95E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Financiación propia</w:t>
            </w:r>
          </w:p>
        </w:tc>
        <w:tc>
          <w:tcPr>
            <w:tcW w:w="1587" w:type="dxa"/>
            <w:vMerge w:val="restart"/>
            <w:shd w:val="clear" w:color="auto" w:fill="BDD6EE" w:themeFill="accent1" w:themeFillTint="66"/>
            <w:vAlign w:val="center"/>
          </w:tcPr>
          <w:p w14:paraId="52060D7D" w14:textId="6DDF37CF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Coste total presupuesto</w:t>
            </w:r>
          </w:p>
        </w:tc>
      </w:tr>
      <w:tr w:rsidR="005B2DFB" w:rsidRPr="005B2DFB" w14:paraId="1148581F" w14:textId="77777777" w:rsidTr="005B2DFB">
        <w:trPr>
          <w:trHeight w:val="205"/>
        </w:trPr>
        <w:tc>
          <w:tcPr>
            <w:tcW w:w="2611" w:type="dxa"/>
            <w:vMerge/>
            <w:shd w:val="clear" w:color="auto" w:fill="BDD6EE" w:themeFill="accent1" w:themeFillTint="66"/>
            <w:vAlign w:val="center"/>
          </w:tcPr>
          <w:p w14:paraId="4179C1AF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20" w:type="dxa"/>
            <w:vMerge/>
            <w:shd w:val="clear" w:color="auto" w:fill="BDD6EE" w:themeFill="accent1" w:themeFillTint="66"/>
            <w:vAlign w:val="center"/>
          </w:tcPr>
          <w:p w14:paraId="77082A7E" w14:textId="77777777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shd w:val="clear" w:color="auto" w:fill="BDD6EE" w:themeFill="accent1" w:themeFillTint="66"/>
            <w:vAlign w:val="center"/>
          </w:tcPr>
          <w:p w14:paraId="69FD1D85" w14:textId="7DAE6A05" w:rsidR="005B2DFB" w:rsidRP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B2D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Mínimo 5% del total subvención solicitada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Pr="005B2DF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*)</w:t>
            </w:r>
          </w:p>
        </w:tc>
        <w:tc>
          <w:tcPr>
            <w:tcW w:w="1587" w:type="dxa"/>
            <w:vMerge/>
            <w:shd w:val="clear" w:color="auto" w:fill="BDD6EE" w:themeFill="accent1" w:themeFillTint="66"/>
            <w:vAlign w:val="center"/>
          </w:tcPr>
          <w:p w14:paraId="2E626EFB" w14:textId="77777777" w:rsidR="005B2DFB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B2DFB" w:rsidRPr="005B2DFB" w14:paraId="70827D72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13FCA8CB" w14:textId="18557611" w:rsidR="005B2DFB" w:rsidRPr="00E26020" w:rsidRDefault="005B2DFB" w:rsidP="0099348F">
            <w:pPr>
              <w:rPr>
                <w:rFonts w:ascii="Arial" w:hAnsi="Arial" w:cs="Arial"/>
                <w:color w:val="000000" w:themeColor="text1"/>
              </w:rPr>
            </w:pPr>
            <w:r w:rsidRPr="00E26020">
              <w:rPr>
                <w:rFonts w:ascii="Arial" w:hAnsi="Arial" w:cs="Arial"/>
                <w:color w:val="000000" w:themeColor="text1"/>
              </w:rPr>
              <w:t>Ampliación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5EE42280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10C6F86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051F5E85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F79CB17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E7102BB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2CCDA66D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25F58FB8" w14:textId="66E1C3E6" w:rsidR="005B2DFB" w:rsidRPr="00E26020" w:rsidRDefault="005B2DFB" w:rsidP="0099348F">
            <w:pPr>
              <w:rPr>
                <w:rFonts w:ascii="Arial" w:hAnsi="Arial" w:cs="Arial"/>
                <w:color w:val="000000" w:themeColor="text1"/>
              </w:rPr>
            </w:pPr>
            <w:r w:rsidRPr="00E26020">
              <w:rPr>
                <w:rFonts w:ascii="Arial" w:hAnsi="Arial" w:cs="Arial"/>
                <w:color w:val="000000" w:themeColor="text1"/>
              </w:rPr>
              <w:t>Reforma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58973A5E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CA70EA7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6FE9E2B9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AABCD0A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BE5DFF6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74C2C232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20E5C4D1" w14:textId="388AE99C" w:rsidR="005B2DFB" w:rsidRPr="00E26020" w:rsidRDefault="005B2DFB" w:rsidP="0099348F">
            <w:pPr>
              <w:rPr>
                <w:rFonts w:ascii="Arial" w:hAnsi="Arial" w:cs="Arial"/>
                <w:color w:val="000000" w:themeColor="text1"/>
              </w:rPr>
            </w:pPr>
            <w:r w:rsidRPr="00E26020">
              <w:rPr>
                <w:rFonts w:ascii="Arial" w:hAnsi="Arial" w:cs="Arial"/>
                <w:color w:val="000000" w:themeColor="text1"/>
              </w:rPr>
              <w:t>Rehabilitación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29BC573A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96B029E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9504A3A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83C834F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48671A6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42DF7799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357530E3" w14:textId="5AB45902" w:rsidR="005B2DFB" w:rsidRPr="00E26020" w:rsidRDefault="005B2DFB" w:rsidP="0099348F">
            <w:pPr>
              <w:rPr>
                <w:rFonts w:ascii="Arial" w:hAnsi="Arial" w:cs="Arial"/>
                <w:color w:val="000000" w:themeColor="text1"/>
              </w:rPr>
            </w:pPr>
            <w:r w:rsidRPr="00E26020">
              <w:rPr>
                <w:rFonts w:ascii="Arial" w:hAnsi="Arial" w:cs="Arial"/>
                <w:color w:val="000000" w:themeColor="text1"/>
              </w:rPr>
              <w:t>Adquisición de equipamiento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BE13EF1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B389285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0459D29C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04F1596E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A0091A0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0C0E4437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32EA8B48" w14:textId="5A2F2057" w:rsidR="005B2DFB" w:rsidRPr="00E26020" w:rsidRDefault="005B2DFB" w:rsidP="0099348F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6020">
              <w:rPr>
                <w:rFonts w:ascii="Arial" w:hAnsi="Arial" w:cs="Arial"/>
              </w:rPr>
              <w:t xml:space="preserve">Gastos de auditoría, en su caso     </w:t>
            </w:r>
            <w:r w:rsidR="00E26020">
              <w:rPr>
                <w:rFonts w:ascii="Arial" w:hAnsi="Arial" w:cs="Arial"/>
                <w:i/>
              </w:rPr>
              <w:t>(m</w:t>
            </w:r>
            <w:r w:rsidRPr="00E26020">
              <w:rPr>
                <w:rFonts w:ascii="Arial" w:hAnsi="Arial" w:cs="Arial"/>
                <w:i/>
              </w:rPr>
              <w:t xml:space="preserve">áximo 2% </w:t>
            </w:r>
            <w:r w:rsidRPr="00E26020">
              <w:rPr>
                <w:rFonts w:ascii="Arial" w:hAnsi="Arial" w:cs="Arial"/>
                <w:bCs/>
                <w:i/>
              </w:rPr>
              <w:t>subvención solicitada)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AEE1309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A5D1DDB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14F2F73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05DC4744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EA6B22C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2E14DC3B" w14:textId="77777777" w:rsidTr="008F18F5">
        <w:trPr>
          <w:trHeight w:val="340"/>
        </w:trPr>
        <w:tc>
          <w:tcPr>
            <w:tcW w:w="2611" w:type="dxa"/>
            <w:shd w:val="clear" w:color="auto" w:fill="DEEAF6" w:themeFill="accent1" w:themeFillTint="33"/>
            <w:vAlign w:val="center"/>
          </w:tcPr>
          <w:p w14:paraId="66592893" w14:textId="671A942E" w:rsidR="005B2DFB" w:rsidRPr="00E26020" w:rsidRDefault="005B2DFB" w:rsidP="005B2D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6020">
              <w:rPr>
                <w:rFonts w:ascii="Arial" w:hAnsi="Arial" w:cs="Arial"/>
              </w:rPr>
              <w:t>Otros gastos (</w:t>
            </w:r>
            <w:r w:rsidRPr="00E26020">
              <w:rPr>
                <w:rFonts w:ascii="Arial" w:hAnsi="Arial" w:cs="Arial"/>
                <w:bCs/>
                <w:i/>
              </w:rPr>
              <w:t>detallar)</w:t>
            </w:r>
            <w:r w:rsidR="00E26020">
              <w:rPr>
                <w:rFonts w:ascii="Arial" w:hAnsi="Arial" w:cs="Arial"/>
                <w:bCs/>
                <w:i/>
              </w:rPr>
              <w:t>………………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05767B01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D59828C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DF1FCA4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775F9DE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3FF8EC4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B2DFB" w:rsidRPr="005B2DFB" w14:paraId="29E1DEAC" w14:textId="77777777" w:rsidTr="00E26020">
        <w:trPr>
          <w:trHeight w:val="492"/>
        </w:trPr>
        <w:tc>
          <w:tcPr>
            <w:tcW w:w="2611" w:type="dxa"/>
            <w:shd w:val="clear" w:color="auto" w:fill="BDD6EE" w:themeFill="accent1" w:themeFillTint="66"/>
            <w:vAlign w:val="center"/>
          </w:tcPr>
          <w:p w14:paraId="7926DFAA" w14:textId="76BF618E" w:rsidR="005B2DFB" w:rsidRPr="00E26020" w:rsidRDefault="005B2DFB" w:rsidP="005B2D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6020">
              <w:rPr>
                <w:rFonts w:ascii="Arial" w:hAnsi="Arial" w:cs="Arial"/>
                <w:b/>
                <w:color w:val="000000" w:themeColor="text1"/>
              </w:rPr>
              <w:t>TOTALES:….</w:t>
            </w:r>
          </w:p>
        </w:tc>
        <w:tc>
          <w:tcPr>
            <w:tcW w:w="1920" w:type="dxa"/>
            <w:shd w:val="clear" w:color="auto" w:fill="FFFFFF" w:themeFill="background1"/>
            <w:vAlign w:val="center"/>
          </w:tcPr>
          <w:p w14:paraId="635F717F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F91EEF9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C89BE7D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4B5DC12A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6C8368E" w14:textId="77777777" w:rsidR="005B2DFB" w:rsidRPr="00E26020" w:rsidRDefault="005B2DFB" w:rsidP="005B2D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59D614B" w14:textId="7F225C0D" w:rsidR="00AC06EB" w:rsidRPr="00E26020" w:rsidRDefault="00AC06EB">
      <w:pPr>
        <w:rPr>
          <w:rFonts w:ascii="Arial" w:hAnsi="Arial" w:cs="Arial"/>
          <w:vanish/>
          <w:sz w:val="20"/>
          <w:szCs w:val="20"/>
        </w:rPr>
      </w:pPr>
    </w:p>
    <w:p w14:paraId="0A1082CA" w14:textId="6D4A6571" w:rsidR="00081353" w:rsidRPr="00E26020" w:rsidRDefault="00C110E1" w:rsidP="00F92198">
      <w:pPr>
        <w:pStyle w:val="Default"/>
        <w:tabs>
          <w:tab w:val="left" w:pos="0"/>
        </w:tabs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26020">
        <w:rPr>
          <w:rFonts w:ascii="Arial" w:hAnsi="Arial" w:cs="Arial"/>
          <w:sz w:val="20"/>
          <w:szCs w:val="20"/>
        </w:rPr>
        <w:t>(</w:t>
      </w:r>
      <w:r w:rsidR="00081353" w:rsidRPr="00E26020">
        <w:rPr>
          <w:rFonts w:ascii="Arial" w:hAnsi="Arial" w:cs="Arial"/>
          <w:sz w:val="20"/>
          <w:szCs w:val="20"/>
        </w:rPr>
        <w:t>*</w:t>
      </w:r>
      <w:r w:rsidR="007D4E8D" w:rsidRPr="00E26020">
        <w:rPr>
          <w:rFonts w:ascii="Arial" w:hAnsi="Arial" w:cs="Arial"/>
          <w:sz w:val="20"/>
          <w:szCs w:val="20"/>
        </w:rPr>
        <w:t xml:space="preserve">) </w:t>
      </w:r>
      <w:r w:rsidR="00081353" w:rsidRPr="00E26020">
        <w:rPr>
          <w:rFonts w:ascii="Arial" w:hAnsi="Arial" w:cs="Arial"/>
          <w:i/>
          <w:color w:val="auto"/>
          <w:sz w:val="20"/>
          <w:szCs w:val="20"/>
        </w:rPr>
        <w:t>La entidad deberá aportar en el proyecto una cofinanciación (ingresos del proyecto, financiación público-privada y fondos propios) de, como mínimo, el 5% del importe de la subvención solicitada.</w:t>
      </w:r>
    </w:p>
    <w:p w14:paraId="62C7382D" w14:textId="77777777" w:rsidR="00616515" w:rsidRPr="00E26020" w:rsidRDefault="00616515" w:rsidP="00F92198">
      <w:pPr>
        <w:pStyle w:val="Default"/>
        <w:tabs>
          <w:tab w:val="left" w:pos="0"/>
        </w:tabs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84"/>
        <w:gridCol w:w="425"/>
        <w:gridCol w:w="567"/>
        <w:gridCol w:w="709"/>
        <w:gridCol w:w="992"/>
      </w:tblGrid>
      <w:tr w:rsidR="005932F6" w:rsidRPr="00597192" w14:paraId="49B17AA4" w14:textId="77777777" w:rsidTr="00597192">
        <w:trPr>
          <w:trHeight w:val="424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B30AC9" w14:textId="5E67C8B8" w:rsidR="005932F6" w:rsidRPr="00597192" w:rsidRDefault="008D7190" w:rsidP="00616515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597192">
              <w:rPr>
                <w:rFonts w:ascii="Arial" w:hAnsi="Arial" w:cs="Arial"/>
                <w:b/>
                <w:color w:val="FFFFFF"/>
              </w:rPr>
              <w:t>1</w:t>
            </w:r>
            <w:r w:rsidR="002B4728" w:rsidRPr="00597192">
              <w:rPr>
                <w:rFonts w:ascii="Arial" w:hAnsi="Arial" w:cs="Arial"/>
                <w:b/>
                <w:color w:val="FFFFFF"/>
              </w:rPr>
              <w:t>1</w:t>
            </w:r>
            <w:r w:rsidR="00616515" w:rsidRPr="00597192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5932F6" w:rsidRPr="00597192">
              <w:rPr>
                <w:rFonts w:ascii="Arial" w:hAnsi="Arial" w:cs="Arial"/>
                <w:b/>
                <w:color w:val="FFFFFF"/>
              </w:rPr>
              <w:t xml:space="preserve"> COFINA</w:t>
            </w:r>
            <w:r w:rsidR="002126E8" w:rsidRPr="00597192">
              <w:rPr>
                <w:rFonts w:ascii="Arial" w:hAnsi="Arial" w:cs="Arial"/>
                <w:b/>
                <w:color w:val="FFFFFF"/>
              </w:rPr>
              <w:t>N</w:t>
            </w:r>
            <w:r w:rsidR="005932F6" w:rsidRPr="00597192">
              <w:rPr>
                <w:rFonts w:ascii="Arial" w:hAnsi="Arial" w:cs="Arial"/>
                <w:b/>
                <w:color w:val="FFFFFF"/>
              </w:rPr>
              <w:t xml:space="preserve">CIACIÓN </w:t>
            </w:r>
            <w:r w:rsidR="002B1596" w:rsidRPr="00597192">
              <w:rPr>
                <w:rFonts w:ascii="Arial" w:hAnsi="Arial" w:cs="Arial"/>
                <w:b/>
                <w:color w:val="FFFFFF"/>
              </w:rPr>
              <w:t>de la</w:t>
            </w:r>
            <w:r w:rsidR="000740E0" w:rsidRPr="00597192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55988" w:rsidRPr="00597192">
              <w:rPr>
                <w:rFonts w:ascii="Arial" w:hAnsi="Arial" w:cs="Arial"/>
                <w:b/>
                <w:color w:val="FFFFFF"/>
              </w:rPr>
              <w:t>ampliación</w:t>
            </w:r>
            <w:r w:rsidR="000740E0" w:rsidRPr="00597192">
              <w:rPr>
                <w:rFonts w:ascii="Arial" w:hAnsi="Arial" w:cs="Arial"/>
                <w:b/>
                <w:color w:val="FFFFFF"/>
              </w:rPr>
              <w:t>,</w:t>
            </w:r>
            <w:r w:rsidR="002B1596" w:rsidRPr="00597192">
              <w:rPr>
                <w:rFonts w:ascii="Arial" w:hAnsi="Arial" w:cs="Arial"/>
                <w:b/>
                <w:color w:val="FFFFFF"/>
              </w:rPr>
              <w:t xml:space="preserve"> reforma, rehabilitación y/o adquisición de equipamiento</w:t>
            </w:r>
          </w:p>
        </w:tc>
      </w:tr>
      <w:tr w:rsidR="005932F6" w:rsidRPr="00E26020" w14:paraId="0FFED8F8" w14:textId="77777777" w:rsidTr="0099348F">
        <w:trPr>
          <w:trHeight w:val="403"/>
        </w:trPr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BAB334" w14:textId="77777777" w:rsidR="005932F6" w:rsidRPr="00E26020" w:rsidRDefault="005932F6" w:rsidP="00583412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E26020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¿La </w:t>
            </w:r>
            <w:r w:rsidR="0065603A" w:rsidRPr="00E26020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ampliación, </w:t>
            </w:r>
            <w:r w:rsidRPr="00E26020">
              <w:rPr>
                <w:rFonts w:ascii="Arial" w:hAnsi="Arial" w:cs="Arial"/>
                <w:bCs/>
                <w:kern w:val="0"/>
                <w:sz w:val="20"/>
                <w:szCs w:val="20"/>
              </w:rPr>
              <w:t>reforma, rehabilitación y/o adquisición de equipamiento cuenta con fuentes de financiación pública provenientes de la Unión Europea o de cualquier Administración Pública, o financiación privada?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6D79B29F" w14:textId="77777777" w:rsidR="005932F6" w:rsidRPr="00E26020" w:rsidRDefault="005932F6" w:rsidP="0058341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27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70C66AB4" w14:textId="77777777" w:rsidR="005932F6" w:rsidRPr="00E26020" w:rsidRDefault="00F258FF" w:rsidP="00583412">
                <w:pPr>
                  <w:suppressAutoHyphens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260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06F87FCB" w14:textId="77777777" w:rsidR="005932F6" w:rsidRPr="00E26020" w:rsidRDefault="005932F6" w:rsidP="00583412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2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064B40BA" w14:textId="77777777" w:rsidR="005932F6" w:rsidRPr="00E26020" w:rsidRDefault="00F258FF" w:rsidP="00583412">
                <w:pPr>
                  <w:widowControl/>
                  <w:suppressAutoHyphens w:val="0"/>
                  <w:jc w:val="center"/>
                  <w:textAlignment w:val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260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32F6" w:rsidRPr="00E26020" w14:paraId="4066CAA9" w14:textId="77777777" w:rsidTr="0099348F">
        <w:trPr>
          <w:trHeight w:val="410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D65AD1" w14:textId="2158C11B" w:rsidR="005932F6" w:rsidRPr="00E26020" w:rsidRDefault="005932F6" w:rsidP="001E04A0">
            <w:pPr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 xml:space="preserve">En caso afirmativo, </w:t>
            </w:r>
            <w:r w:rsidR="001E04A0" w:rsidRPr="00E26020">
              <w:rPr>
                <w:rFonts w:ascii="Arial" w:hAnsi="Arial" w:cs="Arial"/>
                <w:sz w:val="20"/>
                <w:szCs w:val="20"/>
              </w:rPr>
              <w:t xml:space="preserve">especificar a continuación las concedidas hasta el momento </w:t>
            </w:r>
            <w:r w:rsidR="00AC06EB" w:rsidRPr="00E26020">
              <w:rPr>
                <w:rFonts w:ascii="Arial" w:hAnsi="Arial" w:cs="Arial"/>
                <w:sz w:val="20"/>
                <w:szCs w:val="20"/>
              </w:rPr>
              <w:t>de presentación de la solicitud:</w:t>
            </w:r>
          </w:p>
        </w:tc>
      </w:tr>
      <w:tr w:rsidR="00E26020" w:rsidRPr="00E26020" w14:paraId="62357AF6" w14:textId="2B2BC03D" w:rsidTr="00E26020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797ADA" w14:textId="77777777" w:rsidR="00E26020" w:rsidRPr="00E26020" w:rsidRDefault="00E26020" w:rsidP="00A76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10364576" w14:textId="77777777" w:rsidR="00E26020" w:rsidRPr="00E26020" w:rsidRDefault="00E26020" w:rsidP="00DB0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 xml:space="preserve">Denominación de la Administración Pública o </w:t>
            </w:r>
          </w:p>
          <w:p w14:paraId="496AE5A5" w14:textId="34A5D7FE" w:rsidR="00E26020" w:rsidRPr="00E26020" w:rsidRDefault="00E26020" w:rsidP="00DB0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>Entidad privada que financia.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487A9E3B" w14:textId="083D2DC7" w:rsidR="00E26020" w:rsidRPr="00E26020" w:rsidRDefault="00E26020" w:rsidP="00AC0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>Importe concedido</w:t>
            </w:r>
          </w:p>
        </w:tc>
      </w:tr>
      <w:tr w:rsidR="00E26020" w:rsidRPr="00AC06EB" w14:paraId="571F74C0" w14:textId="55270AAC" w:rsidTr="00E26020">
        <w:trPr>
          <w:trHeight w:val="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BB2023" w14:textId="0A4567EB" w:rsidR="00E26020" w:rsidRPr="00AC06EB" w:rsidRDefault="00E26020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CCA059" w14:textId="77777777" w:rsidR="00E26020" w:rsidRPr="008B18DA" w:rsidRDefault="00E26020" w:rsidP="00E26020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D154E8" w14:textId="77777777" w:rsidR="00E26020" w:rsidRPr="008B18DA" w:rsidRDefault="00E26020" w:rsidP="00A76A35">
            <w:pPr>
              <w:jc w:val="center"/>
              <w:rPr>
                <w:rFonts w:ascii="Arial" w:hAnsi="Arial" w:cs="Arial"/>
              </w:rPr>
            </w:pPr>
          </w:p>
        </w:tc>
      </w:tr>
      <w:tr w:rsidR="00E26020" w:rsidRPr="00AC06EB" w14:paraId="60BF752F" w14:textId="474620A4" w:rsidTr="00E26020">
        <w:trPr>
          <w:trHeight w:val="40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CECA55" w14:textId="77777777" w:rsidR="00E26020" w:rsidRPr="00AC06EB" w:rsidRDefault="00E26020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34FDE3" w14:textId="77777777" w:rsidR="00E26020" w:rsidRPr="008B18DA" w:rsidRDefault="00E26020" w:rsidP="00E26020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5F18A7" w14:textId="77777777" w:rsidR="00E26020" w:rsidRPr="008B18DA" w:rsidRDefault="00E26020" w:rsidP="00A76A35">
            <w:pPr>
              <w:jc w:val="center"/>
              <w:rPr>
                <w:rFonts w:ascii="Arial" w:hAnsi="Arial" w:cs="Arial"/>
              </w:rPr>
            </w:pPr>
          </w:p>
        </w:tc>
      </w:tr>
      <w:tr w:rsidR="00E26020" w:rsidRPr="00AC06EB" w14:paraId="6CD94E90" w14:textId="00DB2909" w:rsidTr="00E26020">
        <w:trPr>
          <w:trHeight w:val="42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FF7174" w14:textId="77777777" w:rsidR="00E26020" w:rsidRPr="00AC06EB" w:rsidRDefault="00E26020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B03FC5" w14:textId="77777777" w:rsidR="00E26020" w:rsidRPr="008B18DA" w:rsidRDefault="00E26020" w:rsidP="00E26020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C1DEDC" w14:textId="77777777" w:rsidR="00E26020" w:rsidRPr="008B18DA" w:rsidRDefault="00E26020" w:rsidP="00A76A35">
            <w:pPr>
              <w:jc w:val="center"/>
              <w:rPr>
                <w:rFonts w:ascii="Arial" w:hAnsi="Arial" w:cs="Arial"/>
              </w:rPr>
            </w:pPr>
          </w:p>
        </w:tc>
      </w:tr>
      <w:tr w:rsidR="00E26020" w:rsidRPr="00AC06EB" w14:paraId="210B95A1" w14:textId="0E8169A3" w:rsidTr="00E26020">
        <w:trPr>
          <w:trHeight w:val="41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A7DE86" w14:textId="77777777" w:rsidR="00E26020" w:rsidRPr="00AC06EB" w:rsidRDefault="00E26020" w:rsidP="00AC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6E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10B065" w14:textId="77777777" w:rsidR="00E26020" w:rsidRPr="008B18DA" w:rsidRDefault="00E26020" w:rsidP="00E26020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BE3BCE" w14:textId="77777777" w:rsidR="00E26020" w:rsidRPr="008B18DA" w:rsidRDefault="00E26020" w:rsidP="00A76A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A9BBC4" w14:textId="04684295" w:rsidR="00AC06EB" w:rsidRDefault="00AC06EB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90B284E" w14:textId="77777777" w:rsidR="00F002D9" w:rsidRPr="00364167" w:rsidRDefault="00F002D9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p w14:paraId="7E476E75" w14:textId="77777777" w:rsidR="00C618BB" w:rsidRPr="00364167" w:rsidRDefault="00C618BB">
      <w:pPr>
        <w:pStyle w:val="Standarduser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1559"/>
        <w:gridCol w:w="1276"/>
        <w:gridCol w:w="1417"/>
        <w:gridCol w:w="1276"/>
        <w:gridCol w:w="1417"/>
      </w:tblGrid>
      <w:tr w:rsidR="006B5BB4" w:rsidRPr="00597192" w14:paraId="686D0BBE" w14:textId="77777777" w:rsidTr="00597192">
        <w:trPr>
          <w:trHeight w:val="457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FB2D9" w14:textId="07CFC366" w:rsidR="006B5BB4" w:rsidRPr="00597192" w:rsidRDefault="008D7190" w:rsidP="00FB5592">
            <w:pPr>
              <w:pStyle w:val="western"/>
              <w:spacing w:before="0" w:after="0" w:line="240" w:lineRule="auto"/>
              <w:jc w:val="both"/>
            </w:pPr>
            <w:r w:rsidRPr="00597192">
              <w:rPr>
                <w:rFonts w:ascii="Arial" w:hAnsi="Arial" w:cs="Arial"/>
                <w:b/>
                <w:color w:val="FFFFFF"/>
              </w:rPr>
              <w:t>1</w:t>
            </w:r>
            <w:r w:rsidR="002B4728" w:rsidRPr="00597192">
              <w:rPr>
                <w:rFonts w:ascii="Arial" w:hAnsi="Arial" w:cs="Arial"/>
                <w:b/>
                <w:color w:val="FFFFFF"/>
              </w:rPr>
              <w:t>3</w:t>
            </w:r>
            <w:r w:rsidR="00E76DD6" w:rsidRPr="00597192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6B5BB4" w:rsidRPr="00597192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9F03C1" w:rsidRPr="00597192">
              <w:rPr>
                <w:rFonts w:ascii="Arial" w:hAnsi="Arial" w:cs="Arial"/>
                <w:b/>
                <w:color w:val="FFFFFF"/>
              </w:rPr>
              <w:t>OBJETIVOS</w:t>
            </w:r>
            <w:r w:rsidR="009F03C1" w:rsidRPr="00597192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="009F03C1" w:rsidRPr="00597192">
              <w:rPr>
                <w:rFonts w:ascii="Arial" w:hAnsi="Arial" w:cs="Arial"/>
                <w:b/>
                <w:color w:val="FFFFFF"/>
              </w:rPr>
              <w:t>Y</w:t>
            </w:r>
            <w:r w:rsidR="009F03C1" w:rsidRPr="00597192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="009F03C1" w:rsidRPr="00597192">
              <w:rPr>
                <w:rFonts w:ascii="Arial" w:hAnsi="Arial" w:cs="Arial"/>
                <w:b/>
                <w:color w:val="FFFFFF"/>
              </w:rPr>
              <w:t>ACTUACIONES</w:t>
            </w:r>
            <w:r w:rsidR="009F03C1" w:rsidRPr="00597192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="009F03C1" w:rsidRPr="00597192">
              <w:rPr>
                <w:rFonts w:ascii="Arial" w:hAnsi="Arial" w:cs="Arial"/>
                <w:b/>
                <w:color w:val="FFFFFF"/>
              </w:rPr>
              <w:t>DE</w:t>
            </w:r>
            <w:r w:rsidR="009F03C1" w:rsidRPr="00597192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="009F03C1" w:rsidRPr="00597192">
              <w:rPr>
                <w:rFonts w:ascii="Arial" w:hAnsi="Arial" w:cs="Arial"/>
                <w:b/>
                <w:color w:val="FFFFFF"/>
              </w:rPr>
              <w:t>INVERSIÓN</w:t>
            </w:r>
          </w:p>
        </w:tc>
      </w:tr>
      <w:tr w:rsidR="006B5BB4" w:rsidRPr="00E26020" w14:paraId="50724D70" w14:textId="77777777" w:rsidTr="008F72C5">
        <w:trPr>
          <w:trHeight w:val="339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685ADB" w14:textId="77777777" w:rsidR="006B5BB4" w:rsidRPr="00E26020" w:rsidRDefault="006B5BB4" w:rsidP="002309E3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OBJETIVO/S GENERAL/ES:</w:t>
            </w:r>
          </w:p>
        </w:tc>
      </w:tr>
      <w:tr w:rsidR="006B5BB4" w:rsidRPr="008E44F7" w14:paraId="45F40367" w14:textId="77777777" w:rsidTr="00364167">
        <w:trPr>
          <w:trHeight w:val="596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8153F" w14:textId="77777777" w:rsidR="006B5BB4" w:rsidRPr="008B18DA" w:rsidRDefault="006B5BB4" w:rsidP="006B5BB4">
            <w:pPr>
              <w:widowControl/>
              <w:suppressAutoHyphens w:val="0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B659EC" w:rsidRPr="00E26020" w14:paraId="1147B2C8" w14:textId="77777777" w:rsidTr="00E26020">
        <w:trPr>
          <w:trHeight w:val="228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CB5315" w14:textId="2C315ED7" w:rsidR="00B659EC" w:rsidRPr="00E26020" w:rsidRDefault="00B659EC" w:rsidP="00A76A35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Objetivo/s General/es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3D336760" w14:textId="202A0F99" w:rsidR="00B659EC" w:rsidRPr="00E26020" w:rsidRDefault="00B659EC" w:rsidP="0036416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vertAlign w:val="superscript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Objetivo/s </w:t>
            </w:r>
            <w:r w:rsidR="00364167"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E</w:t>
            </w: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specífico/s </w:t>
            </w: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811A95C" w14:textId="7275B847" w:rsidR="00B659EC" w:rsidRPr="00E26020" w:rsidRDefault="00B659EC" w:rsidP="00B659EC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vertAlign w:val="superscript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Actividad/es </w:t>
            </w: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B264E" w14:textId="6ED6B990" w:rsidR="00B659EC" w:rsidRPr="00E26020" w:rsidRDefault="00B659EC" w:rsidP="00FE229D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Fecha inicio prevista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B0A5D5E" w14:textId="0B1BB263" w:rsidR="00B659EC" w:rsidRPr="00E26020" w:rsidRDefault="00B659EC" w:rsidP="0036416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Fecha finalización prevista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43FD44BA" w14:textId="63D3534C" w:rsidR="00B659EC" w:rsidRPr="00E26020" w:rsidRDefault="00B659EC" w:rsidP="0036416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Número </w:t>
            </w:r>
            <w:r w:rsidR="00364167"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u</w:t>
            </w: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suarios</w:t>
            </w:r>
            <w:r w:rsidR="00200C82"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/as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2257008" w14:textId="3D7317DD" w:rsidR="00B659EC" w:rsidRPr="00E26020" w:rsidRDefault="00200C82" w:rsidP="002309E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Presupuesto</w:t>
            </w:r>
            <w:r w:rsidR="002309E3"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total de la </w:t>
            </w:r>
            <w:r w:rsidR="00B659EC" w:rsidRPr="00E2602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actividad</w:t>
            </w:r>
          </w:p>
        </w:tc>
      </w:tr>
      <w:tr w:rsidR="00B659EC" w:rsidRPr="008E44F7" w14:paraId="6A8D3D82" w14:textId="77777777" w:rsidTr="00E26020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9D00E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6CBE62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D0785E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65B8F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133346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A2D25A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6CC34D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B659EC" w:rsidRPr="008E44F7" w14:paraId="6FEBE10F" w14:textId="77777777" w:rsidTr="00E26020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6422FF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C90B2A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BE4331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48F3C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97C1DF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2F55004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0B98A5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B659EC" w:rsidRPr="008E44F7" w14:paraId="230208DE" w14:textId="77777777" w:rsidTr="00E26020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191A3C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C28DCD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C6B9DB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4CBDE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9DDE29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60B4EB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097609" w14:textId="77777777" w:rsidR="00B659EC" w:rsidRPr="00E26020" w:rsidRDefault="00B659EC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EC4E73" w:rsidRPr="008E44F7" w14:paraId="43DAF2D8" w14:textId="77777777" w:rsidTr="00E26020">
        <w:trPr>
          <w:trHeight w:val="29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589F58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BE5E922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2D81FD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ind w:left="113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08913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F7604B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35CE2D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335F46" w14:textId="77777777" w:rsidR="00EC4E73" w:rsidRPr="00E26020" w:rsidRDefault="00EC4E73" w:rsidP="00E2602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Style w:val="Refdecomentario"/>
                <w:rFonts w:ascii="Arial" w:hAnsi="Arial" w:cs="Arial"/>
                <w:sz w:val="22"/>
                <w:szCs w:val="22"/>
              </w:rPr>
            </w:pPr>
          </w:p>
        </w:tc>
      </w:tr>
      <w:tr w:rsidR="00EC4E73" w:rsidRPr="00364167" w14:paraId="34EE68EA" w14:textId="5A19C2BB" w:rsidTr="00E26020">
        <w:trPr>
          <w:trHeight w:val="472"/>
        </w:trPr>
        <w:tc>
          <w:tcPr>
            <w:tcW w:w="90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DB375" w14:textId="4CEE30A5" w:rsidR="00EC4E73" w:rsidRPr="00E26020" w:rsidRDefault="00EC4E73" w:rsidP="002309E3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E26020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</w:rPr>
              <w:t>TOTAL PRESUPUESTO ACTIVIDADES</w:t>
            </w:r>
            <w:r w:rsidR="002309E3" w:rsidRPr="00E26020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</w:rPr>
              <w:t xml:space="preserve"> </w:t>
            </w:r>
            <w:r w:rsidRPr="00E26020"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  <w:t>(</w:t>
            </w:r>
            <w:r w:rsidR="002309E3" w:rsidRPr="00E26020"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  <w:t>e</w:t>
            </w:r>
            <w:r w:rsidRPr="00E26020"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  <w:t>l importe total de este presupuesto debe coincidir con el coste total del proyecto)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C3A557E" w14:textId="77777777" w:rsidR="00EC4E73" w:rsidRPr="008B18DA" w:rsidRDefault="00EC4E73" w:rsidP="00C55360">
            <w:pPr>
              <w:widowControl/>
              <w:jc w:val="both"/>
              <w:rPr>
                <w:rStyle w:val="Refdecomentario"/>
                <w:rFonts w:ascii="Arial" w:hAnsi="Arial" w:cs="Arial"/>
                <w:sz w:val="22"/>
                <w:szCs w:val="22"/>
              </w:rPr>
            </w:pPr>
          </w:p>
        </w:tc>
      </w:tr>
    </w:tbl>
    <w:p w14:paraId="6F7D0C3D" w14:textId="77777777" w:rsidR="00AB0590" w:rsidRPr="00E26020" w:rsidRDefault="00AB0590" w:rsidP="00E26020">
      <w:pPr>
        <w:widowControl/>
        <w:ind w:left="-284"/>
        <w:jc w:val="both"/>
        <w:rPr>
          <w:rFonts w:ascii="Arial" w:hAnsi="Arial" w:cs="Arial"/>
          <w:iCs/>
          <w:kern w:val="0"/>
          <w:sz w:val="20"/>
          <w:szCs w:val="20"/>
        </w:rPr>
      </w:pPr>
      <w:r w:rsidRPr="00E26020">
        <w:rPr>
          <w:rFonts w:ascii="Arial" w:hAnsi="Arial" w:cs="Arial"/>
          <w:iCs/>
          <w:kern w:val="0"/>
          <w:sz w:val="20"/>
          <w:szCs w:val="20"/>
          <w:vertAlign w:val="superscript"/>
        </w:rPr>
        <w:t>(1)</w:t>
      </w:r>
      <w:r w:rsidRPr="00E26020">
        <w:rPr>
          <w:rFonts w:ascii="Arial" w:hAnsi="Arial" w:cs="Arial"/>
          <w:iCs/>
          <w:kern w:val="0"/>
          <w:sz w:val="20"/>
          <w:szCs w:val="20"/>
        </w:rPr>
        <w:t xml:space="preserve"> Relacionar los objetivos específicos con su objetivo general (OG1, OG2, OG3,…)</w:t>
      </w:r>
    </w:p>
    <w:p w14:paraId="63C5574D" w14:textId="347185D3" w:rsidR="00AB0590" w:rsidRPr="00E26020" w:rsidRDefault="00AB0590" w:rsidP="00E26020">
      <w:pPr>
        <w:widowControl/>
        <w:suppressAutoHyphens w:val="0"/>
        <w:ind w:left="-284"/>
        <w:textAlignment w:val="auto"/>
        <w:rPr>
          <w:rFonts w:ascii="Arial" w:hAnsi="Arial" w:cs="Arial"/>
          <w:iCs/>
          <w:kern w:val="0"/>
          <w:sz w:val="20"/>
          <w:szCs w:val="20"/>
        </w:rPr>
      </w:pPr>
      <w:r w:rsidRPr="00E26020">
        <w:rPr>
          <w:rFonts w:ascii="Arial" w:hAnsi="Arial" w:cs="Arial"/>
          <w:iCs/>
          <w:kern w:val="0"/>
          <w:sz w:val="20"/>
          <w:szCs w:val="20"/>
          <w:vertAlign w:val="superscript"/>
        </w:rPr>
        <w:t>(2)</w:t>
      </w:r>
      <w:r w:rsidRPr="00E26020">
        <w:rPr>
          <w:rFonts w:ascii="Arial" w:hAnsi="Arial" w:cs="Arial"/>
          <w:iCs/>
          <w:kern w:val="0"/>
          <w:sz w:val="20"/>
          <w:szCs w:val="20"/>
        </w:rPr>
        <w:t xml:space="preserve"> Detallar las actividades y realizarlas en consonancia con cada objetivo específico</w:t>
      </w:r>
    </w:p>
    <w:p w14:paraId="0227CAD8" w14:textId="77777777" w:rsidR="00AB0590" w:rsidRPr="00AB0590" w:rsidRDefault="00AB0590" w:rsidP="00AB0590">
      <w:pPr>
        <w:widowControl/>
        <w:suppressAutoHyphens w:val="0"/>
        <w:textAlignment w:val="auto"/>
        <w:rPr>
          <w:rFonts w:ascii="Arial" w:hAnsi="Arial" w:cs="Arial"/>
          <w:kern w:val="0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527"/>
        <w:gridCol w:w="527"/>
        <w:gridCol w:w="527"/>
        <w:gridCol w:w="687"/>
      </w:tblGrid>
      <w:tr w:rsidR="00F06A0E" w:rsidRPr="00597192" w14:paraId="5569A1FE" w14:textId="77777777" w:rsidTr="00F06A0E">
        <w:trPr>
          <w:trHeight w:val="332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725AEF" w14:textId="6A561BB3" w:rsidR="00F06A0E" w:rsidRPr="00597192" w:rsidRDefault="00F06A0E" w:rsidP="002B4728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</w:pPr>
            <w:r w:rsidRPr="00597192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14  SUBCONTRATACIÓN DE LA AMPLIACIÓN, REFORMA Y/O REHABILITACIÓN DEL CENTRO</w:t>
            </w:r>
          </w:p>
        </w:tc>
      </w:tr>
      <w:tr w:rsidR="00F06A0E" w:rsidRPr="00E26020" w14:paraId="2DA24499" w14:textId="77777777" w:rsidTr="008F72C5">
        <w:trPr>
          <w:trHeight w:val="273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787A39" w14:textId="77777777" w:rsidR="00F06A0E" w:rsidRPr="00E26020" w:rsidRDefault="00F06A0E" w:rsidP="002309E3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  <w:r w:rsidRPr="00E26020">
              <w:rPr>
                <w:rFonts w:ascii="Arial" w:hAnsi="Arial" w:cs="Arial"/>
                <w:lang w:val="es-ES"/>
              </w:rPr>
              <w:t>¿La entidad contempla la subcontratación de alguna o varias de las actividades para la ampliación, reforma y/o rehabilitación?</w:t>
            </w: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38F5AB3C" w14:textId="77777777" w:rsidR="00F06A0E" w:rsidRPr="00E26020" w:rsidRDefault="00F06A0E" w:rsidP="002309E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2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lang w:val="es-ES"/>
            </w:rPr>
            <w:id w:val="-4645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43B6DE0F" w14:textId="042053CC" w:rsidR="00F06A0E" w:rsidRPr="00E26020" w:rsidRDefault="00F06A0E" w:rsidP="002309E3">
                <w:pPr>
                  <w:pStyle w:val="Standarduser"/>
                  <w:ind w:right="-108"/>
                  <w:jc w:val="center"/>
                  <w:rPr>
                    <w:rFonts w:ascii="Arial" w:hAnsi="Arial" w:cs="Arial"/>
                    <w:lang w:val="es-ES"/>
                  </w:rPr>
                </w:pPr>
                <w:r w:rsidRPr="00E26020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5971C74E" w14:textId="77777777" w:rsidR="00F06A0E" w:rsidRPr="00E26020" w:rsidRDefault="00F06A0E" w:rsidP="002309E3">
            <w:pPr>
              <w:pStyle w:val="Standarduser"/>
              <w:ind w:right="-108"/>
              <w:jc w:val="center"/>
              <w:rPr>
                <w:rFonts w:ascii="Arial" w:hAnsi="Arial" w:cs="Arial"/>
                <w:lang w:val="es-ES"/>
              </w:rPr>
            </w:pPr>
            <w:r w:rsidRPr="00E26020">
              <w:rPr>
                <w:rFonts w:ascii="Arial" w:hAnsi="Arial" w:cs="Arial"/>
                <w:lang w:val="es-ES"/>
              </w:rPr>
              <w:t>No</w:t>
            </w:r>
          </w:p>
        </w:tc>
        <w:sdt>
          <w:sdtPr>
            <w:rPr>
              <w:rFonts w:ascii="Arial" w:hAnsi="Arial" w:cs="Arial"/>
              <w:lang w:val="es-ES"/>
            </w:rPr>
            <w:id w:val="-192686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single" w:sz="4" w:space="0" w:color="00000A"/>
                  <w:left w:val="single" w:sz="4" w:space="0" w:color="auto"/>
                  <w:bottom w:val="single" w:sz="4" w:space="0" w:color="00000A"/>
                  <w:right w:val="single" w:sz="4" w:space="0" w:color="00000A"/>
                </w:tcBorders>
                <w:shd w:val="clear" w:color="auto" w:fill="FFFFFF" w:themeFill="background1"/>
                <w:vAlign w:val="center"/>
              </w:tcPr>
              <w:p w14:paraId="7CF7DDB7" w14:textId="77777777" w:rsidR="00F06A0E" w:rsidRPr="00E26020" w:rsidRDefault="00F06A0E" w:rsidP="002309E3">
                <w:pPr>
                  <w:pStyle w:val="Standarduser"/>
                  <w:ind w:right="-108"/>
                  <w:jc w:val="center"/>
                  <w:rPr>
                    <w:rFonts w:ascii="Arial" w:hAnsi="Arial" w:cs="Arial"/>
                    <w:lang w:val="es-ES"/>
                  </w:rPr>
                </w:pPr>
                <w:r w:rsidRPr="00E26020"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</w:tr>
      <w:tr w:rsidR="00F06A0E" w:rsidRPr="00E26020" w14:paraId="54212EBC" w14:textId="77777777" w:rsidTr="008F72C5">
        <w:trPr>
          <w:trHeight w:val="453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2E5BA7" w14:textId="77777777" w:rsidR="00F06A0E" w:rsidRPr="00E26020" w:rsidRDefault="00F06A0E" w:rsidP="002309E3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  <w:r w:rsidRPr="00E26020">
              <w:rPr>
                <w:rFonts w:ascii="Arial" w:hAnsi="Arial" w:cs="Arial"/>
                <w:lang w:val="es-ES"/>
              </w:rPr>
              <w:t>En caso afirmativo especificar la actividad o actividades que se subcontratarán:</w:t>
            </w:r>
          </w:p>
        </w:tc>
      </w:tr>
      <w:tr w:rsidR="00F06A0E" w14:paraId="1B6516CF" w14:textId="77777777" w:rsidTr="00F06A0E">
        <w:trPr>
          <w:trHeight w:val="624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1BC8F0" w14:textId="77777777" w:rsidR="00F06A0E" w:rsidRPr="008B18DA" w:rsidRDefault="00F06A0E" w:rsidP="00AB0590">
            <w:pPr>
              <w:pStyle w:val="Standarduser"/>
              <w:ind w:right="-108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06A0E" w14:paraId="7D08D983" w14:textId="77777777" w:rsidTr="008F72C5">
        <w:trPr>
          <w:trHeight w:val="284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28D001" w14:textId="77777777" w:rsidR="00F06A0E" w:rsidRDefault="00F06A0E" w:rsidP="002B537D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Observaciones sobre la subcontratación</w:t>
            </w:r>
          </w:p>
        </w:tc>
      </w:tr>
      <w:tr w:rsidR="00F06A0E" w14:paraId="5969DEBF" w14:textId="77777777" w:rsidTr="00F06A0E">
        <w:trPr>
          <w:trHeight w:val="284"/>
        </w:trPr>
        <w:tc>
          <w:tcPr>
            <w:tcW w:w="1049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E05719" w14:textId="77777777" w:rsidR="00F06A0E" w:rsidRPr="008B18DA" w:rsidRDefault="00F06A0E" w:rsidP="00AB0590">
            <w:pPr>
              <w:pStyle w:val="Standarduser"/>
              <w:ind w:right="-108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06A0E" w14:paraId="72CEF087" w14:textId="77777777" w:rsidTr="00F06A0E">
        <w:trPr>
          <w:trHeight w:val="284"/>
        </w:trPr>
        <w:tc>
          <w:tcPr>
            <w:tcW w:w="1049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6DCFC4" w14:textId="77777777" w:rsidR="00F06A0E" w:rsidRDefault="00F06A0E" w:rsidP="00A76A35">
            <w:pPr>
              <w:pStyle w:val="Standarduser"/>
              <w:ind w:right="-108"/>
              <w:rPr>
                <w:rFonts w:ascii="Arial" w:hAnsi="Arial" w:cs="Arial"/>
                <w:lang w:val="es-ES"/>
              </w:rPr>
            </w:pPr>
          </w:p>
        </w:tc>
      </w:tr>
    </w:tbl>
    <w:p w14:paraId="52A1D356" w14:textId="77777777" w:rsidR="00927153" w:rsidRDefault="00927153" w:rsidP="005C7562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94126" w:rsidRPr="00F83961" w14:paraId="443CE250" w14:textId="77777777" w:rsidTr="008F72C5">
        <w:trPr>
          <w:trHeight w:val="435"/>
        </w:trPr>
        <w:tc>
          <w:tcPr>
            <w:tcW w:w="10490" w:type="dxa"/>
            <w:shd w:val="clear" w:color="auto" w:fill="000000" w:themeFill="text1"/>
            <w:vAlign w:val="center"/>
          </w:tcPr>
          <w:p w14:paraId="491EF8D5" w14:textId="41E26E48" w:rsidR="00394126" w:rsidRPr="007564D2" w:rsidRDefault="00E76DD6" w:rsidP="003C4069">
            <w:pPr>
              <w:widowControl/>
              <w:jc w:val="both"/>
              <w:textAlignment w:val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15 </w:t>
            </w:r>
            <w:r w:rsidR="00BD192D" w:rsidRPr="007564D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394126" w:rsidRPr="007564D2">
              <w:rPr>
                <w:rFonts w:ascii="Arial" w:hAnsi="Arial" w:cs="Arial"/>
                <w:b/>
                <w:color w:val="FFFFFF"/>
                <w:sz w:val="24"/>
                <w:szCs w:val="24"/>
              </w:rPr>
              <w:t>OBSERVA</w:t>
            </w:r>
            <w:r w:rsidR="002376EE">
              <w:rPr>
                <w:rFonts w:ascii="Arial" w:hAnsi="Arial" w:cs="Arial"/>
                <w:b/>
                <w:color w:val="FFFFFF"/>
                <w:sz w:val="24"/>
                <w:szCs w:val="24"/>
              </w:rPr>
              <w:t>CIONES U OTROS DATOS DE INTERÉS</w:t>
            </w:r>
          </w:p>
        </w:tc>
      </w:tr>
      <w:tr w:rsidR="00394126" w14:paraId="45FD614A" w14:textId="77777777" w:rsidTr="008F72C5">
        <w:trPr>
          <w:trHeight w:val="980"/>
        </w:trPr>
        <w:tc>
          <w:tcPr>
            <w:tcW w:w="10490" w:type="dxa"/>
            <w:shd w:val="clear" w:color="auto" w:fill="FFFFFF" w:themeFill="background1"/>
          </w:tcPr>
          <w:p w14:paraId="524CF07F" w14:textId="77777777" w:rsidR="00394126" w:rsidRDefault="00394126" w:rsidP="00E26020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  <w:p w14:paraId="757D5CA9" w14:textId="77777777" w:rsidR="00E26020" w:rsidRDefault="00E26020" w:rsidP="00E26020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  <w:p w14:paraId="66C7E5CA" w14:textId="77777777" w:rsidR="00E26020" w:rsidRDefault="00E26020" w:rsidP="00E26020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  <w:p w14:paraId="0C697D6C" w14:textId="49308E17" w:rsidR="00E26020" w:rsidRPr="008B18DA" w:rsidRDefault="00E26020" w:rsidP="00E26020">
            <w:pPr>
              <w:widowControl/>
              <w:textAlignment w:val="auto"/>
              <w:rPr>
                <w:rFonts w:ascii="Arial" w:hAnsi="Arial" w:cs="Arial"/>
                <w:kern w:val="0"/>
              </w:rPr>
            </w:pPr>
          </w:p>
        </w:tc>
      </w:tr>
    </w:tbl>
    <w:p w14:paraId="771E40ED" w14:textId="77777777" w:rsidR="00F002D9" w:rsidRDefault="00F002D9" w:rsidP="005C7562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5EADBC5B" w14:textId="77777777" w:rsidR="00F002D9" w:rsidRDefault="00F002D9" w:rsidP="005C7562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7AF5A9EB" w14:textId="11A27855" w:rsidR="00BB6D82" w:rsidRPr="00E76DD6" w:rsidRDefault="00BB6D82" w:rsidP="005C7562">
      <w:pPr>
        <w:widowControl/>
        <w:suppressAutoHyphens w:val="0"/>
        <w:ind w:right="-285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E76DD6">
        <w:rPr>
          <w:rFonts w:ascii="Arial" w:hAnsi="Arial" w:cs="Arial"/>
          <w:kern w:val="0"/>
          <w:sz w:val="20"/>
          <w:szCs w:val="20"/>
        </w:rPr>
        <w:t>D. / Dª. ___________________________</w:t>
      </w:r>
      <w:r w:rsidR="00573B55" w:rsidRPr="00E76DD6">
        <w:rPr>
          <w:rFonts w:ascii="Arial" w:hAnsi="Arial" w:cs="Arial"/>
          <w:kern w:val="0"/>
          <w:sz w:val="20"/>
          <w:szCs w:val="20"/>
        </w:rPr>
        <w:t>___</w:t>
      </w:r>
      <w:r w:rsidRPr="00E76DD6">
        <w:rPr>
          <w:rFonts w:ascii="Arial" w:hAnsi="Arial" w:cs="Arial"/>
          <w:kern w:val="0"/>
          <w:sz w:val="20"/>
          <w:szCs w:val="20"/>
        </w:rPr>
        <w:t xml:space="preserve">_______, representante legal de la entidad </w:t>
      </w:r>
      <w:r w:rsidR="000E4184" w:rsidRPr="00E76DD6">
        <w:rPr>
          <w:rFonts w:ascii="Arial" w:hAnsi="Arial" w:cs="Arial"/>
          <w:kern w:val="0"/>
          <w:sz w:val="20"/>
          <w:szCs w:val="20"/>
        </w:rPr>
        <w:t>ejecutante</w:t>
      </w:r>
      <w:r w:rsidRPr="00E76DD6">
        <w:rPr>
          <w:rFonts w:ascii="Arial" w:hAnsi="Arial" w:cs="Arial"/>
          <w:kern w:val="0"/>
          <w:sz w:val="20"/>
          <w:szCs w:val="20"/>
        </w:rPr>
        <w:t xml:space="preserve"> certifica la veracidad de todos los datos declarados en el presente Anexo.</w:t>
      </w:r>
    </w:p>
    <w:p w14:paraId="3D8493BB" w14:textId="77777777" w:rsidR="00BB6D82" w:rsidRPr="00E76DD6" w:rsidRDefault="00BB6D82" w:rsidP="00573B55">
      <w:pPr>
        <w:pStyle w:val="Standard"/>
        <w:spacing w:after="0" w:line="240" w:lineRule="auto"/>
        <w:ind w:right="-427"/>
        <w:jc w:val="center"/>
        <w:rPr>
          <w:rFonts w:ascii="Arial" w:hAnsi="Arial"/>
          <w:sz w:val="20"/>
          <w:szCs w:val="20"/>
        </w:rPr>
      </w:pPr>
    </w:p>
    <w:p w14:paraId="22245469" w14:textId="77777777" w:rsidR="009E55C9" w:rsidRPr="00E76DD6" w:rsidRDefault="009E55C9" w:rsidP="00573B55">
      <w:pPr>
        <w:pStyle w:val="Standard"/>
        <w:spacing w:after="0" w:line="240" w:lineRule="auto"/>
        <w:ind w:right="-427"/>
        <w:jc w:val="center"/>
        <w:rPr>
          <w:rFonts w:ascii="Arial" w:hAnsi="Arial"/>
          <w:sz w:val="20"/>
          <w:szCs w:val="20"/>
        </w:rPr>
      </w:pPr>
    </w:p>
    <w:p w14:paraId="71C337CF" w14:textId="20F046E7" w:rsidR="007D4E8D" w:rsidRPr="00E76DD6" w:rsidRDefault="007D4E8D">
      <w:pPr>
        <w:pStyle w:val="Standard"/>
        <w:spacing w:after="0" w:line="240" w:lineRule="auto"/>
        <w:ind w:right="-427"/>
        <w:jc w:val="center"/>
        <w:rPr>
          <w:rFonts w:ascii="Arial" w:hAnsi="Arial"/>
          <w:sz w:val="20"/>
          <w:szCs w:val="20"/>
        </w:rPr>
      </w:pPr>
      <w:r w:rsidRPr="00E76DD6">
        <w:rPr>
          <w:rFonts w:ascii="Arial" w:hAnsi="Arial"/>
          <w:sz w:val="20"/>
          <w:szCs w:val="20"/>
        </w:rPr>
        <w:t>(Documento firmado y fechado al margen)</w:t>
      </w:r>
    </w:p>
    <w:sectPr w:rsidR="007D4E8D" w:rsidRPr="00E76DD6" w:rsidSect="00034FFE">
      <w:headerReference w:type="default" r:id="rId8"/>
      <w:footerReference w:type="default" r:id="rId9"/>
      <w:pgSz w:w="11906" w:h="16838"/>
      <w:pgMar w:top="1418" w:right="1134" w:bottom="770" w:left="1134" w:header="17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31D2" w14:textId="77777777" w:rsidR="00A76A35" w:rsidRDefault="00A76A35">
      <w:r>
        <w:separator/>
      </w:r>
    </w:p>
  </w:endnote>
  <w:endnote w:type="continuationSeparator" w:id="0">
    <w:p w14:paraId="45065450" w14:textId="77777777" w:rsidR="00A76A35" w:rsidRDefault="00A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737552"/>
      <w:docPartObj>
        <w:docPartGallery w:val="Page Numbers (Bottom of Page)"/>
        <w:docPartUnique/>
      </w:docPartObj>
    </w:sdtPr>
    <w:sdtEndPr/>
    <w:sdtContent>
      <w:p w14:paraId="0A28AECE" w14:textId="0C9B7EBA" w:rsidR="00A76A35" w:rsidRDefault="00D7347A" w:rsidP="00034F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192" w:rsidRPr="00597192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189E" w14:textId="77777777" w:rsidR="00A76A35" w:rsidRDefault="00A76A35">
      <w:r>
        <w:rPr>
          <w:color w:val="000000"/>
        </w:rPr>
        <w:separator/>
      </w:r>
    </w:p>
  </w:footnote>
  <w:footnote w:type="continuationSeparator" w:id="0">
    <w:p w14:paraId="04F6A4F0" w14:textId="77777777" w:rsidR="00A76A35" w:rsidRDefault="00A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4C3C" w14:textId="1C0CF885" w:rsidR="00A76A35" w:rsidRPr="003275C4" w:rsidRDefault="003275C4" w:rsidP="003275C4">
    <w:pPr>
      <w:pStyle w:val="Heading"/>
      <w:tabs>
        <w:tab w:val="clear" w:pos="4252"/>
        <w:tab w:val="clear" w:pos="8504"/>
        <w:tab w:val="left" w:pos="4928"/>
      </w:tabs>
      <w:rPr>
        <w:rFonts w:ascii="MS Gothic" w:eastAsia="MS Gothic" w:hAnsi="MS Gothic"/>
        <w:sz w:val="16"/>
        <w:szCs w:val="16"/>
      </w:rPr>
    </w:pPr>
    <w:r>
      <w:rPr>
        <w:noProof/>
        <w:lang w:val="es-ES"/>
      </w:rPr>
      <w:drawing>
        <wp:inline distT="0" distB="0" distL="0" distR="0" wp14:anchorId="551E3F03" wp14:editId="03924D80">
          <wp:extent cx="6120130" cy="1346667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4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453"/>
    <w:multiLevelType w:val="multilevel"/>
    <w:tmpl w:val="3B0219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352C3"/>
    <w:multiLevelType w:val="multilevel"/>
    <w:tmpl w:val="95B2666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E2BD7"/>
    <w:multiLevelType w:val="multilevel"/>
    <w:tmpl w:val="16E808F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247F99"/>
    <w:multiLevelType w:val="multilevel"/>
    <w:tmpl w:val="C2B677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07629D"/>
    <w:multiLevelType w:val="multilevel"/>
    <w:tmpl w:val="FC0AADD2"/>
    <w:styleLink w:val="WWNum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Letter"/>
      <w:lvlText w:val="%6)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</w:lvl>
    <w:lvl w:ilvl="7">
      <w:start w:val="1"/>
      <w:numFmt w:val="lowerLetter"/>
      <w:lvlText w:val="%8)"/>
      <w:lvlJc w:val="left"/>
      <w:pPr>
        <w:ind w:left="6120" w:hanging="360"/>
      </w:pPr>
    </w:lvl>
    <w:lvl w:ilvl="8">
      <w:start w:val="1"/>
      <w:numFmt w:val="lowerLetter"/>
      <w:lvlText w:val="%9)"/>
      <w:lvlJc w:val="right"/>
      <w:pPr>
        <w:ind w:left="6840" w:hanging="180"/>
      </w:pPr>
    </w:lvl>
  </w:abstractNum>
  <w:abstractNum w:abstractNumId="5" w15:restartNumberingAfterBreak="0">
    <w:nsid w:val="1A0A37B1"/>
    <w:multiLevelType w:val="multilevel"/>
    <w:tmpl w:val="6DE4569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11EB2"/>
    <w:multiLevelType w:val="multilevel"/>
    <w:tmpl w:val="B018255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594476"/>
    <w:multiLevelType w:val="multilevel"/>
    <w:tmpl w:val="5B4CE28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E6D48"/>
    <w:multiLevelType w:val="multilevel"/>
    <w:tmpl w:val="617EA64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8A5F3F"/>
    <w:multiLevelType w:val="multilevel"/>
    <w:tmpl w:val="7B18C2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E20E0E"/>
    <w:multiLevelType w:val="multilevel"/>
    <w:tmpl w:val="D54A18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97100E"/>
    <w:multiLevelType w:val="multilevel"/>
    <w:tmpl w:val="171E39F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CC676B"/>
    <w:multiLevelType w:val="multilevel"/>
    <w:tmpl w:val="8E52682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262185"/>
    <w:multiLevelType w:val="multilevel"/>
    <w:tmpl w:val="5A82A2D6"/>
    <w:styleLink w:val="Sinlista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61A309A"/>
    <w:multiLevelType w:val="multilevel"/>
    <w:tmpl w:val="9E1ACB6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7C23AC1"/>
    <w:multiLevelType w:val="multilevel"/>
    <w:tmpl w:val="6E5653E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9425A6D"/>
    <w:multiLevelType w:val="multilevel"/>
    <w:tmpl w:val="AA3C6D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FC771DC"/>
    <w:multiLevelType w:val="multilevel"/>
    <w:tmpl w:val="A2842CE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8C5627"/>
    <w:multiLevelType w:val="multilevel"/>
    <w:tmpl w:val="B11ACB64"/>
    <w:styleLink w:val="WWNum35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48D199B"/>
    <w:multiLevelType w:val="multilevel"/>
    <w:tmpl w:val="F5928AA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016F1C"/>
    <w:multiLevelType w:val="multilevel"/>
    <w:tmpl w:val="C406A5E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A2669D8"/>
    <w:multiLevelType w:val="multilevel"/>
    <w:tmpl w:val="BD5E52E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AFD11CA"/>
    <w:multiLevelType w:val="multilevel"/>
    <w:tmpl w:val="52A856F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E316504"/>
    <w:multiLevelType w:val="multilevel"/>
    <w:tmpl w:val="3E747B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0714D71"/>
    <w:multiLevelType w:val="multilevel"/>
    <w:tmpl w:val="5A1A17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5FD1CD0"/>
    <w:multiLevelType w:val="multilevel"/>
    <w:tmpl w:val="FAA67E5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8AF7CBD"/>
    <w:multiLevelType w:val="multilevel"/>
    <w:tmpl w:val="60F6584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CBE229D"/>
    <w:multiLevelType w:val="multilevel"/>
    <w:tmpl w:val="424842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1DD3452"/>
    <w:multiLevelType w:val="multilevel"/>
    <w:tmpl w:val="C3FC14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3C26D6"/>
    <w:multiLevelType w:val="multilevel"/>
    <w:tmpl w:val="5810C65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9496F8E"/>
    <w:multiLevelType w:val="multilevel"/>
    <w:tmpl w:val="CD8C2CA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BC50B2"/>
    <w:multiLevelType w:val="multilevel"/>
    <w:tmpl w:val="289C4E7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CF95A75"/>
    <w:multiLevelType w:val="multilevel"/>
    <w:tmpl w:val="1898BE6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E2256D0"/>
    <w:multiLevelType w:val="multilevel"/>
    <w:tmpl w:val="4AF28752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6EE87D86"/>
    <w:multiLevelType w:val="multilevel"/>
    <w:tmpl w:val="A1E0A4D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0B80900"/>
    <w:multiLevelType w:val="multilevel"/>
    <w:tmpl w:val="E7B46FF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3763B68"/>
    <w:multiLevelType w:val="multilevel"/>
    <w:tmpl w:val="6B7CFE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4275984"/>
    <w:multiLevelType w:val="multilevel"/>
    <w:tmpl w:val="BA6AEB9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4330856"/>
    <w:multiLevelType w:val="multilevel"/>
    <w:tmpl w:val="D3141DA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3"/>
  </w:num>
  <w:num w:numId="5">
    <w:abstractNumId w:val="3"/>
  </w:num>
  <w:num w:numId="6">
    <w:abstractNumId w:val="14"/>
  </w:num>
  <w:num w:numId="7">
    <w:abstractNumId w:val="38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30"/>
  </w:num>
  <w:num w:numId="15">
    <w:abstractNumId w:val="16"/>
  </w:num>
  <w:num w:numId="16">
    <w:abstractNumId w:val="27"/>
  </w:num>
  <w:num w:numId="17">
    <w:abstractNumId w:val="21"/>
  </w:num>
  <w:num w:numId="18">
    <w:abstractNumId w:val="25"/>
  </w:num>
  <w:num w:numId="19">
    <w:abstractNumId w:val="36"/>
  </w:num>
  <w:num w:numId="20">
    <w:abstractNumId w:val="31"/>
  </w:num>
  <w:num w:numId="21">
    <w:abstractNumId w:val="6"/>
  </w:num>
  <w:num w:numId="22">
    <w:abstractNumId w:val="0"/>
  </w:num>
  <w:num w:numId="23">
    <w:abstractNumId w:val="34"/>
  </w:num>
  <w:num w:numId="24">
    <w:abstractNumId w:val="11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24"/>
  </w:num>
  <w:num w:numId="30">
    <w:abstractNumId w:val="28"/>
  </w:num>
  <w:num w:numId="31">
    <w:abstractNumId w:val="29"/>
  </w:num>
  <w:num w:numId="32">
    <w:abstractNumId w:val="37"/>
  </w:num>
  <w:num w:numId="33">
    <w:abstractNumId w:val="26"/>
  </w:num>
  <w:num w:numId="34">
    <w:abstractNumId w:val="35"/>
  </w:num>
  <w:num w:numId="35">
    <w:abstractNumId w:val="1"/>
  </w:num>
  <w:num w:numId="36">
    <w:abstractNumId w:val="32"/>
  </w:num>
  <w:num w:numId="37">
    <w:abstractNumId w:val="18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6"/>
    <w:rsid w:val="000072BD"/>
    <w:rsid w:val="00034FFE"/>
    <w:rsid w:val="00051A8E"/>
    <w:rsid w:val="0005785B"/>
    <w:rsid w:val="00065BCB"/>
    <w:rsid w:val="000740E0"/>
    <w:rsid w:val="00075AD1"/>
    <w:rsid w:val="00080D6E"/>
    <w:rsid w:val="00081353"/>
    <w:rsid w:val="000924D2"/>
    <w:rsid w:val="000A0500"/>
    <w:rsid w:val="000A22BA"/>
    <w:rsid w:val="000A7EC8"/>
    <w:rsid w:val="000D1BD3"/>
    <w:rsid w:val="000D6A01"/>
    <w:rsid w:val="000E11B0"/>
    <w:rsid w:val="000E4184"/>
    <w:rsid w:val="0010700C"/>
    <w:rsid w:val="0011005E"/>
    <w:rsid w:val="00110C37"/>
    <w:rsid w:val="00113456"/>
    <w:rsid w:val="00117A6C"/>
    <w:rsid w:val="0012575C"/>
    <w:rsid w:val="00134DC8"/>
    <w:rsid w:val="001372AC"/>
    <w:rsid w:val="00144931"/>
    <w:rsid w:val="00155A34"/>
    <w:rsid w:val="00166140"/>
    <w:rsid w:val="00172691"/>
    <w:rsid w:val="00183FC5"/>
    <w:rsid w:val="001865CC"/>
    <w:rsid w:val="00191145"/>
    <w:rsid w:val="00192ED6"/>
    <w:rsid w:val="00196C08"/>
    <w:rsid w:val="001A0989"/>
    <w:rsid w:val="001A3C1F"/>
    <w:rsid w:val="001A595C"/>
    <w:rsid w:val="001B0D0F"/>
    <w:rsid w:val="001C220D"/>
    <w:rsid w:val="001C611C"/>
    <w:rsid w:val="001D357A"/>
    <w:rsid w:val="001D3E1D"/>
    <w:rsid w:val="001D4880"/>
    <w:rsid w:val="001D5F89"/>
    <w:rsid w:val="001D6F8F"/>
    <w:rsid w:val="001E04A0"/>
    <w:rsid w:val="001F5DCB"/>
    <w:rsid w:val="00200C82"/>
    <w:rsid w:val="0021224E"/>
    <w:rsid w:val="002126E8"/>
    <w:rsid w:val="002309E3"/>
    <w:rsid w:val="002376EE"/>
    <w:rsid w:val="00250BED"/>
    <w:rsid w:val="00265B26"/>
    <w:rsid w:val="00290FDA"/>
    <w:rsid w:val="0029679B"/>
    <w:rsid w:val="002A3494"/>
    <w:rsid w:val="002B1596"/>
    <w:rsid w:val="002B4728"/>
    <w:rsid w:val="002B537D"/>
    <w:rsid w:val="002B598D"/>
    <w:rsid w:val="002C0DF2"/>
    <w:rsid w:val="002E3141"/>
    <w:rsid w:val="002F0954"/>
    <w:rsid w:val="00316A4B"/>
    <w:rsid w:val="00316BAD"/>
    <w:rsid w:val="00324BEB"/>
    <w:rsid w:val="003275C4"/>
    <w:rsid w:val="003306F4"/>
    <w:rsid w:val="00353F10"/>
    <w:rsid w:val="00362CCC"/>
    <w:rsid w:val="00364167"/>
    <w:rsid w:val="003759AE"/>
    <w:rsid w:val="00394126"/>
    <w:rsid w:val="003A5821"/>
    <w:rsid w:val="003A5CD7"/>
    <w:rsid w:val="003B02FF"/>
    <w:rsid w:val="003C4069"/>
    <w:rsid w:val="003D3A8C"/>
    <w:rsid w:val="003E1E81"/>
    <w:rsid w:val="003F27BF"/>
    <w:rsid w:val="003F43CD"/>
    <w:rsid w:val="003F5E9F"/>
    <w:rsid w:val="00402866"/>
    <w:rsid w:val="004401AB"/>
    <w:rsid w:val="00445559"/>
    <w:rsid w:val="00452427"/>
    <w:rsid w:val="00461ABA"/>
    <w:rsid w:val="00464BA9"/>
    <w:rsid w:val="00473C46"/>
    <w:rsid w:val="004840FE"/>
    <w:rsid w:val="004A111F"/>
    <w:rsid w:val="004B34BD"/>
    <w:rsid w:val="004B7DAC"/>
    <w:rsid w:val="004C4140"/>
    <w:rsid w:val="004C7539"/>
    <w:rsid w:val="004D7BAF"/>
    <w:rsid w:val="004F707B"/>
    <w:rsid w:val="00522C0E"/>
    <w:rsid w:val="00523CF2"/>
    <w:rsid w:val="00526A1B"/>
    <w:rsid w:val="00547C55"/>
    <w:rsid w:val="0055136B"/>
    <w:rsid w:val="00553F47"/>
    <w:rsid w:val="005717DA"/>
    <w:rsid w:val="00571ABC"/>
    <w:rsid w:val="00573B55"/>
    <w:rsid w:val="00575278"/>
    <w:rsid w:val="00583412"/>
    <w:rsid w:val="00584622"/>
    <w:rsid w:val="00586F07"/>
    <w:rsid w:val="005932F6"/>
    <w:rsid w:val="00597192"/>
    <w:rsid w:val="005B2DFB"/>
    <w:rsid w:val="005B4FB0"/>
    <w:rsid w:val="005B5798"/>
    <w:rsid w:val="005C3394"/>
    <w:rsid w:val="005C659B"/>
    <w:rsid w:val="005C7562"/>
    <w:rsid w:val="005D60C0"/>
    <w:rsid w:val="005D6165"/>
    <w:rsid w:val="005E085C"/>
    <w:rsid w:val="005E5F9F"/>
    <w:rsid w:val="005F0485"/>
    <w:rsid w:val="005F1D22"/>
    <w:rsid w:val="005F7DB9"/>
    <w:rsid w:val="006016BC"/>
    <w:rsid w:val="00605770"/>
    <w:rsid w:val="00614F8A"/>
    <w:rsid w:val="00616515"/>
    <w:rsid w:val="00622A6A"/>
    <w:rsid w:val="0062747A"/>
    <w:rsid w:val="00636839"/>
    <w:rsid w:val="00641FCE"/>
    <w:rsid w:val="00645EDB"/>
    <w:rsid w:val="00651563"/>
    <w:rsid w:val="00652D50"/>
    <w:rsid w:val="00653C09"/>
    <w:rsid w:val="006551A5"/>
    <w:rsid w:val="0065603A"/>
    <w:rsid w:val="0066626F"/>
    <w:rsid w:val="0067188E"/>
    <w:rsid w:val="0067613A"/>
    <w:rsid w:val="0068172F"/>
    <w:rsid w:val="0068322F"/>
    <w:rsid w:val="006917F3"/>
    <w:rsid w:val="006A17A6"/>
    <w:rsid w:val="006A47AC"/>
    <w:rsid w:val="006B116A"/>
    <w:rsid w:val="006B5161"/>
    <w:rsid w:val="006B5BB4"/>
    <w:rsid w:val="006C1719"/>
    <w:rsid w:val="006C7DB9"/>
    <w:rsid w:val="006D20D4"/>
    <w:rsid w:val="006E53A6"/>
    <w:rsid w:val="006E5CDA"/>
    <w:rsid w:val="006F07A7"/>
    <w:rsid w:val="006F1ADD"/>
    <w:rsid w:val="00702B8C"/>
    <w:rsid w:val="007109AC"/>
    <w:rsid w:val="00720B84"/>
    <w:rsid w:val="00732BCC"/>
    <w:rsid w:val="00736B94"/>
    <w:rsid w:val="0074337F"/>
    <w:rsid w:val="00747B17"/>
    <w:rsid w:val="007556DE"/>
    <w:rsid w:val="007564D2"/>
    <w:rsid w:val="00762258"/>
    <w:rsid w:val="007670B6"/>
    <w:rsid w:val="0076763F"/>
    <w:rsid w:val="00773EBE"/>
    <w:rsid w:val="00783859"/>
    <w:rsid w:val="0079358C"/>
    <w:rsid w:val="00795B7F"/>
    <w:rsid w:val="007A2212"/>
    <w:rsid w:val="007A64AD"/>
    <w:rsid w:val="007B1AA1"/>
    <w:rsid w:val="007B4858"/>
    <w:rsid w:val="007C0E81"/>
    <w:rsid w:val="007D19C4"/>
    <w:rsid w:val="007D4E8D"/>
    <w:rsid w:val="007F0420"/>
    <w:rsid w:val="007F59B2"/>
    <w:rsid w:val="007F78FE"/>
    <w:rsid w:val="00801F13"/>
    <w:rsid w:val="0084154C"/>
    <w:rsid w:val="00843E3F"/>
    <w:rsid w:val="00846BBF"/>
    <w:rsid w:val="00855FFD"/>
    <w:rsid w:val="00856EB9"/>
    <w:rsid w:val="00857055"/>
    <w:rsid w:val="008734DF"/>
    <w:rsid w:val="00882CC3"/>
    <w:rsid w:val="00893D47"/>
    <w:rsid w:val="008A079C"/>
    <w:rsid w:val="008A31C3"/>
    <w:rsid w:val="008A786E"/>
    <w:rsid w:val="008B18DA"/>
    <w:rsid w:val="008C2661"/>
    <w:rsid w:val="008C2FE7"/>
    <w:rsid w:val="008C570A"/>
    <w:rsid w:val="008C5916"/>
    <w:rsid w:val="008D4F4B"/>
    <w:rsid w:val="008D5ED0"/>
    <w:rsid w:val="008D7190"/>
    <w:rsid w:val="008F18F5"/>
    <w:rsid w:val="008F193E"/>
    <w:rsid w:val="008F650C"/>
    <w:rsid w:val="008F72C5"/>
    <w:rsid w:val="00916628"/>
    <w:rsid w:val="009217FE"/>
    <w:rsid w:val="0092436B"/>
    <w:rsid w:val="00924947"/>
    <w:rsid w:val="00927153"/>
    <w:rsid w:val="00927985"/>
    <w:rsid w:val="00927D18"/>
    <w:rsid w:val="00937A5D"/>
    <w:rsid w:val="00941C47"/>
    <w:rsid w:val="009536B3"/>
    <w:rsid w:val="00970606"/>
    <w:rsid w:val="00974F30"/>
    <w:rsid w:val="009923B0"/>
    <w:rsid w:val="0099348F"/>
    <w:rsid w:val="0099423B"/>
    <w:rsid w:val="009C2ABB"/>
    <w:rsid w:val="009C6FC0"/>
    <w:rsid w:val="009D1EF5"/>
    <w:rsid w:val="009E1E57"/>
    <w:rsid w:val="009E4B2F"/>
    <w:rsid w:val="009E55C9"/>
    <w:rsid w:val="009E620A"/>
    <w:rsid w:val="009F03C1"/>
    <w:rsid w:val="009F3BE9"/>
    <w:rsid w:val="009F7090"/>
    <w:rsid w:val="00A00D46"/>
    <w:rsid w:val="00A02BB6"/>
    <w:rsid w:val="00A035FD"/>
    <w:rsid w:val="00A31FA8"/>
    <w:rsid w:val="00A33067"/>
    <w:rsid w:val="00A46B72"/>
    <w:rsid w:val="00A60E0E"/>
    <w:rsid w:val="00A61174"/>
    <w:rsid w:val="00A63704"/>
    <w:rsid w:val="00A63854"/>
    <w:rsid w:val="00A76A35"/>
    <w:rsid w:val="00A77DE6"/>
    <w:rsid w:val="00AA5005"/>
    <w:rsid w:val="00AB0590"/>
    <w:rsid w:val="00AC06EB"/>
    <w:rsid w:val="00AF1FC2"/>
    <w:rsid w:val="00B023A3"/>
    <w:rsid w:val="00B312EA"/>
    <w:rsid w:val="00B31690"/>
    <w:rsid w:val="00B659EC"/>
    <w:rsid w:val="00B74034"/>
    <w:rsid w:val="00B93465"/>
    <w:rsid w:val="00B96506"/>
    <w:rsid w:val="00BA0305"/>
    <w:rsid w:val="00BA1596"/>
    <w:rsid w:val="00BB6D82"/>
    <w:rsid w:val="00BB7E8A"/>
    <w:rsid w:val="00BC5851"/>
    <w:rsid w:val="00BD192D"/>
    <w:rsid w:val="00BE25B0"/>
    <w:rsid w:val="00BE5D85"/>
    <w:rsid w:val="00BE79D9"/>
    <w:rsid w:val="00BF4136"/>
    <w:rsid w:val="00BF41AF"/>
    <w:rsid w:val="00BF7193"/>
    <w:rsid w:val="00C005DC"/>
    <w:rsid w:val="00C10F71"/>
    <w:rsid w:val="00C110E1"/>
    <w:rsid w:val="00C12B87"/>
    <w:rsid w:val="00C2385F"/>
    <w:rsid w:val="00C2408C"/>
    <w:rsid w:val="00C33D35"/>
    <w:rsid w:val="00C54468"/>
    <w:rsid w:val="00C618BB"/>
    <w:rsid w:val="00C6591F"/>
    <w:rsid w:val="00C675A0"/>
    <w:rsid w:val="00C67A1B"/>
    <w:rsid w:val="00C70A9B"/>
    <w:rsid w:val="00C7714F"/>
    <w:rsid w:val="00C92B61"/>
    <w:rsid w:val="00C95C40"/>
    <w:rsid w:val="00CA00D1"/>
    <w:rsid w:val="00CA37BF"/>
    <w:rsid w:val="00CB53A8"/>
    <w:rsid w:val="00CC4412"/>
    <w:rsid w:val="00CF1D2C"/>
    <w:rsid w:val="00CF516C"/>
    <w:rsid w:val="00CF56FF"/>
    <w:rsid w:val="00CF6415"/>
    <w:rsid w:val="00D041FF"/>
    <w:rsid w:val="00D20B86"/>
    <w:rsid w:val="00D23808"/>
    <w:rsid w:val="00D30A9C"/>
    <w:rsid w:val="00D42E67"/>
    <w:rsid w:val="00D45F8E"/>
    <w:rsid w:val="00D46F55"/>
    <w:rsid w:val="00D4781A"/>
    <w:rsid w:val="00D6077F"/>
    <w:rsid w:val="00D60BE6"/>
    <w:rsid w:val="00D64A9D"/>
    <w:rsid w:val="00D65DC4"/>
    <w:rsid w:val="00D7347A"/>
    <w:rsid w:val="00D840D9"/>
    <w:rsid w:val="00D93BE8"/>
    <w:rsid w:val="00DB00CC"/>
    <w:rsid w:val="00DC09A7"/>
    <w:rsid w:val="00DC2643"/>
    <w:rsid w:val="00DC33DF"/>
    <w:rsid w:val="00DD28BD"/>
    <w:rsid w:val="00DD67D4"/>
    <w:rsid w:val="00DF6A3F"/>
    <w:rsid w:val="00E02433"/>
    <w:rsid w:val="00E03173"/>
    <w:rsid w:val="00E24F90"/>
    <w:rsid w:val="00E26020"/>
    <w:rsid w:val="00E35F9B"/>
    <w:rsid w:val="00E52CD1"/>
    <w:rsid w:val="00E537A6"/>
    <w:rsid w:val="00E55988"/>
    <w:rsid w:val="00E76DD6"/>
    <w:rsid w:val="00E84DF1"/>
    <w:rsid w:val="00E87F10"/>
    <w:rsid w:val="00E92939"/>
    <w:rsid w:val="00E943D6"/>
    <w:rsid w:val="00EA173A"/>
    <w:rsid w:val="00EA4490"/>
    <w:rsid w:val="00EC4E73"/>
    <w:rsid w:val="00ED0CAC"/>
    <w:rsid w:val="00ED3EF5"/>
    <w:rsid w:val="00ED706F"/>
    <w:rsid w:val="00F002D9"/>
    <w:rsid w:val="00F06A0E"/>
    <w:rsid w:val="00F17472"/>
    <w:rsid w:val="00F258FF"/>
    <w:rsid w:val="00F479DE"/>
    <w:rsid w:val="00F53834"/>
    <w:rsid w:val="00F61C3E"/>
    <w:rsid w:val="00F62E78"/>
    <w:rsid w:val="00F73141"/>
    <w:rsid w:val="00F83961"/>
    <w:rsid w:val="00F85336"/>
    <w:rsid w:val="00F85EB7"/>
    <w:rsid w:val="00F92198"/>
    <w:rsid w:val="00FA1DE3"/>
    <w:rsid w:val="00FB2994"/>
    <w:rsid w:val="00FB5592"/>
    <w:rsid w:val="00FD5DDF"/>
    <w:rsid w:val="00FE229D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0526154"/>
  <w15:docId w15:val="{6AA276F9-6A07-458C-85BF-BAFCD89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pPr>
      <w:keepNext/>
      <w:suppressAutoHyphens/>
      <w:outlineLvl w:val="0"/>
    </w:pPr>
    <w:rPr>
      <w:b/>
    </w:rPr>
  </w:style>
  <w:style w:type="paragraph" w:styleId="Ttulo2">
    <w:name w:val="heading 2"/>
    <w:pPr>
      <w:keepNext/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pPr>
      <w:keepNext/>
      <w:suppressAutoHyphens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user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  <w:sz w:val="24"/>
    </w:rPr>
  </w:style>
  <w:style w:type="paragraph" w:styleId="Descripcin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  <w:rPr>
      <w:sz w:val="20"/>
      <w:szCs w:val="20"/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Piedepgina">
    <w:name w:val="footer"/>
    <w:basedOn w:val="Standarduse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Textoindependiente2">
    <w:name w:val="Body Text 2"/>
    <w:basedOn w:val="Standarduser"/>
    <w:pPr>
      <w:spacing w:line="360" w:lineRule="atLeast"/>
      <w:ind w:right="-1"/>
      <w:jc w:val="both"/>
    </w:pPr>
    <w:rPr>
      <w:sz w:val="24"/>
    </w:rPr>
  </w:style>
  <w:style w:type="paragraph" w:styleId="Textoindependiente3">
    <w:name w:val="Body Text 3"/>
    <w:basedOn w:val="Standarduser"/>
    <w:pPr>
      <w:tabs>
        <w:tab w:val="left" w:leader="dot" w:pos="8789"/>
      </w:tabs>
      <w:ind w:right="-1"/>
      <w:jc w:val="both"/>
    </w:pPr>
  </w:style>
  <w:style w:type="paragraph" w:styleId="Prrafodelista">
    <w:name w:val="List Paragraph"/>
    <w:basedOn w:val="Standarduser"/>
    <w:pPr>
      <w:ind w:left="720"/>
    </w:pPr>
  </w:style>
  <w:style w:type="paragraph" w:customStyle="1" w:styleId="TableContents">
    <w:name w:val="Table Contents"/>
    <w:basedOn w:val="Standarduser"/>
  </w:style>
  <w:style w:type="paragraph" w:customStyle="1" w:styleId="TableHeading">
    <w:name w:val="Table Heading"/>
    <w:basedOn w:val="TableContents"/>
  </w:style>
  <w:style w:type="paragraph" w:styleId="NormalWeb">
    <w:name w:val="Normal (Web)"/>
    <w:basedOn w:val="Standard"/>
    <w:pPr>
      <w:suppressAutoHyphens w:val="0"/>
      <w:spacing w:before="280" w:after="119" w:line="240" w:lineRule="auto"/>
      <w:textAlignment w:val="auto"/>
    </w:pPr>
    <w:rPr>
      <w:kern w:val="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Normal"/>
    <w:pPr>
      <w:widowControl/>
      <w:suppressAutoHyphens w:val="0"/>
      <w:spacing w:before="100" w:after="142" w:line="288" w:lineRule="auto"/>
      <w:textAlignment w:val="auto"/>
    </w:pPr>
    <w:rPr>
      <w:color w:val="000000"/>
      <w:kern w:val="0"/>
      <w:sz w:val="24"/>
      <w:szCs w:val="24"/>
    </w:rPr>
  </w:style>
  <w:style w:type="paragraph" w:customStyle="1" w:styleId="western1">
    <w:name w:val="western1"/>
    <w:basedOn w:val="Normal"/>
    <w:pPr>
      <w:widowControl/>
      <w:suppressAutoHyphens w:val="0"/>
      <w:spacing w:before="100" w:line="288" w:lineRule="auto"/>
      <w:textAlignment w:val="auto"/>
    </w:pPr>
    <w:rPr>
      <w:kern w:val="0"/>
      <w:sz w:val="24"/>
      <w:szCs w:val="24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Encabezado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EncabezadoCar">
    <w:name w:val="Encabezado Car"/>
    <w:basedOn w:val="Fuentedeprrafopredeter"/>
    <w:rPr>
      <w:rFonts w:cs="Times New Roman"/>
      <w:lang w:val="en-US"/>
    </w:rPr>
  </w:style>
  <w:style w:type="character" w:customStyle="1" w:styleId="PiedepginaCar">
    <w:name w:val="Pie de página Car"/>
    <w:basedOn w:val="Fuentedeprrafopredeter"/>
    <w:uiPriority w:val="99"/>
    <w:rPr>
      <w:rFonts w:cs="Times New Roman"/>
      <w:lang w:val="en-US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n-US"/>
    </w:rPr>
  </w:style>
  <w:style w:type="character" w:customStyle="1" w:styleId="Textoindependiente2Car">
    <w:name w:val="Texto independiente 2 Car"/>
    <w:basedOn w:val="Fuentedeprrafopredeter"/>
    <w:rPr>
      <w:rFonts w:cs="Times New Roman"/>
      <w:lang w:val="en-US"/>
    </w:rPr>
  </w:style>
  <w:style w:type="character" w:customStyle="1" w:styleId="Textoindependiente3Car">
    <w:name w:val="Texto independiente 3 Car"/>
    <w:basedOn w:val="Fuentedeprrafopredeter"/>
    <w:rPr>
      <w:rFonts w:cs="Times New Roman"/>
      <w:sz w:val="16"/>
      <w:szCs w:val="16"/>
      <w:lang w:val="en-US"/>
    </w:rPr>
  </w:style>
  <w:style w:type="character" w:styleId="Nmerodepgina">
    <w:name w:val="page number"/>
    <w:basedOn w:val="Fuentedeprrafopredeter"/>
  </w:style>
  <w:style w:type="character" w:customStyle="1" w:styleId="Internetlinkuser">
    <w:name w:val="Internet link (user)"/>
    <w:basedOn w:val="Fuentedeprrafopredeter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Times New Roman"/>
      <w:b/>
      <w:sz w:val="22"/>
      <w:szCs w:val="22"/>
    </w:rPr>
  </w:style>
  <w:style w:type="character" w:customStyle="1" w:styleId="ListLabel4">
    <w:name w:val="ListLabel 4"/>
    <w:rPr>
      <w:rFonts w:cs="Times New Roman"/>
      <w:b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eastAsia="Times New Roman" w:cs="Arial"/>
      <w:b w:val="0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Arial"/>
      <w:sz w:val="20"/>
    </w:rPr>
  </w:style>
  <w:style w:type="character" w:customStyle="1" w:styleId="VisitedInternetLinkuser">
    <w:name w:val="Visited Internet Link (user)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eastAsia="Times New Roman" w:cs="Arial"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rPr>
      <w:color w:val="80808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Sinlista11">
    <w:name w:val="Sin lista1_1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  <w:style w:type="numbering" w:customStyle="1" w:styleId="WWNum6">
    <w:name w:val="WWNum6"/>
    <w:basedOn w:val="Sinlista"/>
    <w:pPr>
      <w:numPr>
        <w:numId w:val="8"/>
      </w:numPr>
    </w:pPr>
  </w:style>
  <w:style w:type="numbering" w:customStyle="1" w:styleId="WWNum7">
    <w:name w:val="WWNum7"/>
    <w:basedOn w:val="Sinlista"/>
    <w:pPr>
      <w:numPr>
        <w:numId w:val="9"/>
      </w:numPr>
    </w:pPr>
  </w:style>
  <w:style w:type="numbering" w:customStyle="1" w:styleId="WWNum8">
    <w:name w:val="WWNum8"/>
    <w:basedOn w:val="Sinlista"/>
    <w:pPr>
      <w:numPr>
        <w:numId w:val="10"/>
      </w:numPr>
    </w:pPr>
  </w:style>
  <w:style w:type="numbering" w:customStyle="1" w:styleId="WWNum9">
    <w:name w:val="WWNum9"/>
    <w:basedOn w:val="Sinlista"/>
    <w:pPr>
      <w:numPr>
        <w:numId w:val="11"/>
      </w:numPr>
    </w:pPr>
  </w:style>
  <w:style w:type="numbering" w:customStyle="1" w:styleId="WWNum10">
    <w:name w:val="WWNum10"/>
    <w:basedOn w:val="Sinlista"/>
    <w:pPr>
      <w:numPr>
        <w:numId w:val="12"/>
      </w:numPr>
    </w:pPr>
  </w:style>
  <w:style w:type="numbering" w:customStyle="1" w:styleId="WWNum11">
    <w:name w:val="WWNum11"/>
    <w:basedOn w:val="Sinlista"/>
    <w:pPr>
      <w:numPr>
        <w:numId w:val="13"/>
      </w:numPr>
    </w:pPr>
  </w:style>
  <w:style w:type="numbering" w:customStyle="1" w:styleId="WWNum12">
    <w:name w:val="WWNum12"/>
    <w:basedOn w:val="Sinlista"/>
    <w:pPr>
      <w:numPr>
        <w:numId w:val="14"/>
      </w:numPr>
    </w:pPr>
  </w:style>
  <w:style w:type="numbering" w:customStyle="1" w:styleId="WWNum13">
    <w:name w:val="WWNum13"/>
    <w:basedOn w:val="Sinlista"/>
    <w:pPr>
      <w:numPr>
        <w:numId w:val="15"/>
      </w:numPr>
    </w:pPr>
  </w:style>
  <w:style w:type="numbering" w:customStyle="1" w:styleId="WWNum14">
    <w:name w:val="WWNum14"/>
    <w:basedOn w:val="Sinlista"/>
    <w:pPr>
      <w:numPr>
        <w:numId w:val="16"/>
      </w:numPr>
    </w:pPr>
  </w:style>
  <w:style w:type="numbering" w:customStyle="1" w:styleId="WWNum15">
    <w:name w:val="WWNum15"/>
    <w:basedOn w:val="Sinlista"/>
    <w:pPr>
      <w:numPr>
        <w:numId w:val="17"/>
      </w:numPr>
    </w:pPr>
  </w:style>
  <w:style w:type="numbering" w:customStyle="1" w:styleId="WWNum16">
    <w:name w:val="WWNum16"/>
    <w:basedOn w:val="Sinlista"/>
    <w:pPr>
      <w:numPr>
        <w:numId w:val="18"/>
      </w:numPr>
    </w:pPr>
  </w:style>
  <w:style w:type="numbering" w:customStyle="1" w:styleId="WWNum17">
    <w:name w:val="WWNum17"/>
    <w:basedOn w:val="Sinlista"/>
    <w:pPr>
      <w:numPr>
        <w:numId w:val="19"/>
      </w:numPr>
    </w:pPr>
  </w:style>
  <w:style w:type="numbering" w:customStyle="1" w:styleId="WWNum18">
    <w:name w:val="WWNum18"/>
    <w:basedOn w:val="Sinlista"/>
    <w:pPr>
      <w:numPr>
        <w:numId w:val="20"/>
      </w:numPr>
    </w:pPr>
  </w:style>
  <w:style w:type="numbering" w:customStyle="1" w:styleId="WWNum19">
    <w:name w:val="WWNum19"/>
    <w:basedOn w:val="Sinlista"/>
    <w:pPr>
      <w:numPr>
        <w:numId w:val="21"/>
      </w:numPr>
    </w:pPr>
  </w:style>
  <w:style w:type="numbering" w:customStyle="1" w:styleId="WWNum20">
    <w:name w:val="WWNum20"/>
    <w:basedOn w:val="Sinlista"/>
    <w:pPr>
      <w:numPr>
        <w:numId w:val="22"/>
      </w:numPr>
    </w:pPr>
  </w:style>
  <w:style w:type="numbering" w:customStyle="1" w:styleId="WWNum21">
    <w:name w:val="WWNum21"/>
    <w:basedOn w:val="Sinlista"/>
    <w:pPr>
      <w:numPr>
        <w:numId w:val="23"/>
      </w:numPr>
    </w:pPr>
  </w:style>
  <w:style w:type="numbering" w:customStyle="1" w:styleId="WWNum22">
    <w:name w:val="WWNum22"/>
    <w:basedOn w:val="Sinlista"/>
    <w:pPr>
      <w:numPr>
        <w:numId w:val="24"/>
      </w:numPr>
    </w:pPr>
  </w:style>
  <w:style w:type="numbering" w:customStyle="1" w:styleId="WWNum23">
    <w:name w:val="WWNum23"/>
    <w:basedOn w:val="Sinlista"/>
    <w:pPr>
      <w:numPr>
        <w:numId w:val="25"/>
      </w:numPr>
    </w:pPr>
  </w:style>
  <w:style w:type="numbering" w:customStyle="1" w:styleId="WWNum24">
    <w:name w:val="WWNum24"/>
    <w:basedOn w:val="Sinlista"/>
    <w:pPr>
      <w:numPr>
        <w:numId w:val="26"/>
      </w:numPr>
    </w:pPr>
  </w:style>
  <w:style w:type="numbering" w:customStyle="1" w:styleId="WWNum25">
    <w:name w:val="WWNum25"/>
    <w:basedOn w:val="Sinlista"/>
    <w:pPr>
      <w:numPr>
        <w:numId w:val="27"/>
      </w:numPr>
    </w:pPr>
  </w:style>
  <w:style w:type="numbering" w:customStyle="1" w:styleId="WWNum26">
    <w:name w:val="WWNum26"/>
    <w:basedOn w:val="Sinlista"/>
    <w:pPr>
      <w:numPr>
        <w:numId w:val="28"/>
      </w:numPr>
    </w:pPr>
  </w:style>
  <w:style w:type="numbering" w:customStyle="1" w:styleId="WWNum27">
    <w:name w:val="WWNum27"/>
    <w:basedOn w:val="Sinlista"/>
    <w:pPr>
      <w:numPr>
        <w:numId w:val="29"/>
      </w:numPr>
    </w:pPr>
  </w:style>
  <w:style w:type="numbering" w:customStyle="1" w:styleId="WWNum28">
    <w:name w:val="WWNum28"/>
    <w:basedOn w:val="Sinlista"/>
    <w:pPr>
      <w:numPr>
        <w:numId w:val="30"/>
      </w:numPr>
    </w:pPr>
  </w:style>
  <w:style w:type="numbering" w:customStyle="1" w:styleId="WWNum29">
    <w:name w:val="WWNum29"/>
    <w:basedOn w:val="Sinlista"/>
    <w:pPr>
      <w:numPr>
        <w:numId w:val="31"/>
      </w:numPr>
    </w:pPr>
  </w:style>
  <w:style w:type="numbering" w:customStyle="1" w:styleId="WWNum30">
    <w:name w:val="WWNum30"/>
    <w:basedOn w:val="Sinlista"/>
    <w:pPr>
      <w:numPr>
        <w:numId w:val="32"/>
      </w:numPr>
    </w:pPr>
  </w:style>
  <w:style w:type="numbering" w:customStyle="1" w:styleId="WWNum31">
    <w:name w:val="WWNum31"/>
    <w:basedOn w:val="Sinlista"/>
    <w:pPr>
      <w:numPr>
        <w:numId w:val="33"/>
      </w:numPr>
    </w:pPr>
  </w:style>
  <w:style w:type="numbering" w:customStyle="1" w:styleId="WWNum32">
    <w:name w:val="WWNum32"/>
    <w:basedOn w:val="Sinlista"/>
    <w:pPr>
      <w:numPr>
        <w:numId w:val="34"/>
      </w:numPr>
    </w:pPr>
  </w:style>
  <w:style w:type="numbering" w:customStyle="1" w:styleId="WWNum33">
    <w:name w:val="WWNum33"/>
    <w:basedOn w:val="Sinlista"/>
    <w:pPr>
      <w:numPr>
        <w:numId w:val="35"/>
      </w:numPr>
    </w:pPr>
  </w:style>
  <w:style w:type="numbering" w:customStyle="1" w:styleId="WWNum34">
    <w:name w:val="WWNum34"/>
    <w:basedOn w:val="Sinlista"/>
    <w:pPr>
      <w:numPr>
        <w:numId w:val="36"/>
      </w:numPr>
    </w:pPr>
  </w:style>
  <w:style w:type="numbering" w:customStyle="1" w:styleId="WWNum35">
    <w:name w:val="WWNum35"/>
    <w:basedOn w:val="Sinlista"/>
    <w:pPr>
      <w:numPr>
        <w:numId w:val="37"/>
      </w:numPr>
    </w:pPr>
  </w:style>
  <w:style w:type="numbering" w:customStyle="1" w:styleId="WWNum36">
    <w:name w:val="WWNum36"/>
    <w:basedOn w:val="Sinlista"/>
    <w:pPr>
      <w:numPr>
        <w:numId w:val="38"/>
      </w:numPr>
    </w:pPr>
  </w:style>
  <w:style w:type="numbering" w:customStyle="1" w:styleId="WWNum37">
    <w:name w:val="WWNum37"/>
    <w:basedOn w:val="Sinlista"/>
    <w:pPr>
      <w:numPr>
        <w:numId w:val="39"/>
      </w:numPr>
    </w:pPr>
  </w:style>
  <w:style w:type="table" w:styleId="Tablaconcuadrcula">
    <w:name w:val="Table Grid"/>
    <w:basedOn w:val="Tablanormal"/>
    <w:uiPriority w:val="39"/>
    <w:rsid w:val="00A4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1353"/>
    <w:pPr>
      <w:suppressAutoHyphens/>
    </w:pPr>
    <w:rPr>
      <w:rFonts w:ascii="Calibri" w:eastAsia="Calibri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5C0F-91DF-4DBE-BAC0-3FA53FC7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LUZ MARTINEZ</dc:creator>
  <cp:lastModifiedBy>QUIÑONERO MARTINEZ, ALEJANDRO LUIS</cp:lastModifiedBy>
  <cp:revision>8</cp:revision>
  <cp:lastPrinted>2024-06-12T11:13:00Z</cp:lastPrinted>
  <dcterms:created xsi:type="dcterms:W3CDTF">2025-04-30T08:48:00Z</dcterms:created>
  <dcterms:modified xsi:type="dcterms:W3CDTF">2025-05-27T18:02:00Z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C.A.R.M.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